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4E9B9" w14:textId="516A24DA" w:rsidR="00FE30F2" w:rsidRPr="00E42F78" w:rsidRDefault="007D5B6A">
      <w:pPr>
        <w:spacing w:line="360" w:lineRule="auto"/>
        <w:rPr>
          <w:rFonts w:ascii="Arial" w:hAnsi="Arial"/>
          <w:b/>
          <w:i/>
          <w:noProof/>
          <w:color w:val="FF0000"/>
          <w:sz w:val="22"/>
        </w:rPr>
      </w:pPr>
      <w:r w:rsidRPr="008A4C7E">
        <w:rPr>
          <w:b/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78D4E9F0" wp14:editId="78D4E9F1">
            <wp:simplePos x="0" y="0"/>
            <wp:positionH relativeFrom="column">
              <wp:posOffset>-376555</wp:posOffset>
            </wp:positionH>
            <wp:positionV relativeFrom="paragraph">
              <wp:posOffset>-1219200</wp:posOffset>
            </wp:positionV>
            <wp:extent cx="971550" cy="646430"/>
            <wp:effectExtent l="19050" t="0" r="0" b="0"/>
            <wp:wrapNone/>
            <wp:docPr id="2" name="Picture 2" descr="C:\Users\Public\Documents\Logos\NEG Logo 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blic\Documents\Logos\NEG Logo 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30F2">
        <w:rPr>
          <w:rFonts w:ascii="Arial" w:hAnsi="Arial"/>
          <w:noProof/>
          <w:sz w:val="22"/>
        </w:rPr>
        <w:t>Alco</w:t>
      </w:r>
      <w:r w:rsidR="00343867">
        <w:rPr>
          <w:rFonts w:ascii="Arial" w:hAnsi="Arial"/>
          <w:noProof/>
          <w:sz w:val="22"/>
        </w:rPr>
        <w:t xml:space="preserve">n Eyecare UK Ltd </w:t>
      </w:r>
      <w:r w:rsidR="00343867" w:rsidRPr="00343867">
        <w:rPr>
          <w:rFonts w:ascii="Arial" w:hAnsi="Arial"/>
          <w:i/>
          <w:noProof/>
          <w:sz w:val="18"/>
          <w:szCs w:val="18"/>
        </w:rPr>
        <w:t xml:space="preserve">(Contact </w:t>
      </w:r>
      <w:r w:rsidR="00270741">
        <w:rPr>
          <w:rFonts w:ascii="Arial" w:hAnsi="Arial"/>
          <w:i/>
          <w:noProof/>
          <w:sz w:val="18"/>
          <w:szCs w:val="18"/>
        </w:rPr>
        <w:t>L</w:t>
      </w:r>
      <w:r w:rsidR="00343867" w:rsidRPr="00343867">
        <w:rPr>
          <w:rFonts w:ascii="Arial" w:hAnsi="Arial"/>
          <w:i/>
          <w:noProof/>
          <w:sz w:val="18"/>
          <w:szCs w:val="18"/>
        </w:rPr>
        <w:t>enses)</w:t>
      </w:r>
      <w:r w:rsidR="00221DBA">
        <w:rPr>
          <w:rFonts w:ascii="Arial" w:hAnsi="Arial"/>
          <w:noProof/>
          <w:sz w:val="22"/>
        </w:rPr>
        <w:t xml:space="preserve"> </w:t>
      </w:r>
    </w:p>
    <w:p w14:paraId="78D4E9BA" w14:textId="292428B2" w:rsidR="004B537E" w:rsidRPr="00343867" w:rsidRDefault="004B537E">
      <w:pPr>
        <w:spacing w:line="360" w:lineRule="auto"/>
        <w:rPr>
          <w:rFonts w:ascii="Arial" w:hAnsi="Arial"/>
          <w:i/>
          <w:noProof/>
          <w:sz w:val="16"/>
          <w:szCs w:val="16"/>
        </w:rPr>
      </w:pPr>
      <w:r w:rsidRPr="008A4C7E">
        <w:rPr>
          <w:rFonts w:ascii="Arial" w:hAnsi="Arial"/>
          <w:b/>
          <w:noProof/>
          <w:color w:val="FF0000"/>
          <w:sz w:val="22"/>
        </w:rPr>
        <w:t>Associated Optical</w:t>
      </w:r>
      <w:r w:rsidR="00343867" w:rsidRPr="008A4C7E">
        <w:rPr>
          <w:rFonts w:ascii="Arial" w:hAnsi="Arial"/>
          <w:noProof/>
          <w:color w:val="FFFFFF" w:themeColor="background1"/>
          <w:sz w:val="22"/>
        </w:rPr>
        <w:t xml:space="preserve">  </w:t>
      </w:r>
      <w:r w:rsidR="00343867" w:rsidRPr="00343867">
        <w:rPr>
          <w:rFonts w:ascii="Arial" w:hAnsi="Arial"/>
          <w:noProof/>
          <w:sz w:val="18"/>
          <w:szCs w:val="18"/>
        </w:rPr>
        <w:t>(</w:t>
      </w:r>
      <w:r w:rsidR="00343867" w:rsidRPr="00343867">
        <w:rPr>
          <w:rFonts w:ascii="Arial" w:hAnsi="Arial"/>
          <w:i/>
          <w:noProof/>
          <w:sz w:val="18"/>
          <w:szCs w:val="18"/>
        </w:rPr>
        <w:t>Magnifiers &amp; LVA’s)</w:t>
      </w:r>
    </w:p>
    <w:p w14:paraId="558E3959" w14:textId="77777777" w:rsidR="00277772" w:rsidRDefault="00C97B2C" w:rsidP="00277772">
      <w:pPr>
        <w:spacing w:line="360" w:lineRule="auto"/>
        <w:rPr>
          <w:rFonts w:ascii="Arial" w:hAnsi="Arial"/>
          <w:b/>
          <w:noProof/>
          <w:color w:val="FF0000"/>
          <w:sz w:val="22"/>
        </w:rPr>
      </w:pPr>
      <w:r w:rsidRPr="008A4C7E">
        <w:rPr>
          <w:rFonts w:ascii="Arial" w:hAnsi="Arial"/>
          <w:b/>
          <w:noProof/>
          <w:color w:val="FF0000"/>
          <w:sz w:val="22"/>
        </w:rPr>
        <w:t>A</w:t>
      </w:r>
      <w:r>
        <w:rPr>
          <w:rFonts w:ascii="Arial" w:hAnsi="Arial"/>
          <w:b/>
          <w:noProof/>
          <w:color w:val="FF0000"/>
          <w:sz w:val="22"/>
        </w:rPr>
        <w:t>tlantic</w:t>
      </w:r>
      <w:r w:rsidRPr="008A4C7E">
        <w:rPr>
          <w:rFonts w:ascii="Arial" w:hAnsi="Arial"/>
          <w:b/>
          <w:noProof/>
          <w:color w:val="FF0000"/>
          <w:sz w:val="22"/>
        </w:rPr>
        <w:t xml:space="preserve"> Optical</w:t>
      </w:r>
      <w:r w:rsidRPr="008A4C7E">
        <w:rPr>
          <w:rFonts w:ascii="Arial" w:hAnsi="Arial"/>
          <w:noProof/>
          <w:color w:val="FFFFFF" w:themeColor="background1"/>
          <w:sz w:val="22"/>
        </w:rPr>
        <w:t xml:space="preserve">  </w:t>
      </w:r>
      <w:r w:rsidRPr="00343867">
        <w:rPr>
          <w:rFonts w:ascii="Arial" w:hAnsi="Arial"/>
          <w:noProof/>
          <w:sz w:val="18"/>
          <w:szCs w:val="18"/>
        </w:rPr>
        <w:t>(</w:t>
      </w:r>
      <w:r>
        <w:rPr>
          <w:rFonts w:ascii="Arial" w:hAnsi="Arial"/>
          <w:i/>
          <w:noProof/>
          <w:sz w:val="18"/>
          <w:szCs w:val="18"/>
        </w:rPr>
        <w:t>Frame</w:t>
      </w:r>
      <w:r w:rsidRPr="00343867">
        <w:rPr>
          <w:rFonts w:ascii="Arial" w:hAnsi="Arial"/>
          <w:i/>
          <w:noProof/>
          <w:sz w:val="18"/>
          <w:szCs w:val="18"/>
        </w:rPr>
        <w:t>s)</w:t>
      </w:r>
      <w:r w:rsidR="00277772" w:rsidRPr="00277772">
        <w:rPr>
          <w:rFonts w:ascii="Arial" w:hAnsi="Arial"/>
          <w:b/>
          <w:noProof/>
          <w:color w:val="FF0000"/>
          <w:sz w:val="22"/>
        </w:rPr>
        <w:t xml:space="preserve"> </w:t>
      </w:r>
    </w:p>
    <w:p w14:paraId="0D61F909" w14:textId="214C84E4" w:rsidR="00277772" w:rsidRPr="00343867" w:rsidRDefault="00277772" w:rsidP="00C97B2C">
      <w:pPr>
        <w:spacing w:line="360" w:lineRule="auto"/>
        <w:rPr>
          <w:rFonts w:ascii="Arial" w:hAnsi="Arial"/>
          <w:i/>
          <w:noProof/>
          <w:sz w:val="16"/>
          <w:szCs w:val="16"/>
        </w:rPr>
      </w:pPr>
      <w:r w:rsidRPr="008A4C7E">
        <w:rPr>
          <w:rFonts w:ascii="Arial" w:hAnsi="Arial"/>
          <w:b/>
          <w:noProof/>
          <w:color w:val="FF0000"/>
          <w:sz w:val="22"/>
        </w:rPr>
        <w:t>A</w:t>
      </w:r>
      <w:r w:rsidR="0009425C">
        <w:rPr>
          <w:rFonts w:ascii="Arial" w:hAnsi="Arial"/>
          <w:b/>
          <w:noProof/>
          <w:color w:val="FF0000"/>
          <w:sz w:val="22"/>
        </w:rPr>
        <w:t>vizor</w:t>
      </w:r>
      <w:r w:rsidRPr="008A4C7E">
        <w:rPr>
          <w:rFonts w:ascii="Arial" w:hAnsi="Arial"/>
          <w:noProof/>
          <w:color w:val="FFFFFF" w:themeColor="background1"/>
          <w:sz w:val="22"/>
        </w:rPr>
        <w:t xml:space="preserve">  </w:t>
      </w:r>
      <w:r w:rsidRPr="00343867">
        <w:rPr>
          <w:rFonts w:ascii="Arial" w:hAnsi="Arial"/>
          <w:noProof/>
          <w:sz w:val="18"/>
          <w:szCs w:val="18"/>
        </w:rPr>
        <w:t>(</w:t>
      </w:r>
      <w:r w:rsidR="0009425C">
        <w:rPr>
          <w:rFonts w:ascii="Arial" w:hAnsi="Arial"/>
          <w:i/>
          <w:noProof/>
          <w:sz w:val="18"/>
          <w:szCs w:val="18"/>
        </w:rPr>
        <w:t>Contact Lens Solution</w:t>
      </w:r>
      <w:r w:rsidRPr="00343867">
        <w:rPr>
          <w:rFonts w:ascii="Arial" w:hAnsi="Arial"/>
          <w:i/>
          <w:noProof/>
          <w:sz w:val="18"/>
          <w:szCs w:val="18"/>
        </w:rPr>
        <w:t>s)</w:t>
      </w:r>
    </w:p>
    <w:p w14:paraId="78D4E9BB" w14:textId="77777777" w:rsidR="004B537E" w:rsidRPr="00343867" w:rsidRDefault="004B537E">
      <w:pPr>
        <w:spacing w:line="360" w:lineRule="auto"/>
        <w:rPr>
          <w:rFonts w:ascii="Arial" w:hAnsi="Arial"/>
          <w:i/>
          <w:sz w:val="18"/>
          <w:szCs w:val="18"/>
        </w:rPr>
      </w:pPr>
      <w:r>
        <w:rPr>
          <w:rFonts w:ascii="Arial" w:hAnsi="Arial"/>
          <w:noProof/>
          <w:sz w:val="22"/>
        </w:rPr>
        <w:t>Bausch &amp; Lomb UK Ltd</w:t>
      </w:r>
      <w:r w:rsidR="00343867">
        <w:rPr>
          <w:rFonts w:ascii="Arial" w:hAnsi="Arial"/>
          <w:noProof/>
          <w:sz w:val="22"/>
        </w:rPr>
        <w:t xml:space="preserve"> </w:t>
      </w:r>
      <w:r w:rsidR="00343867">
        <w:rPr>
          <w:rFonts w:ascii="Arial" w:hAnsi="Arial"/>
          <w:i/>
          <w:noProof/>
          <w:sz w:val="18"/>
          <w:szCs w:val="18"/>
        </w:rPr>
        <w:t>(Contact</w:t>
      </w:r>
      <w:r w:rsidR="00270741">
        <w:rPr>
          <w:rFonts w:ascii="Arial" w:hAnsi="Arial"/>
          <w:i/>
          <w:noProof/>
          <w:sz w:val="18"/>
          <w:szCs w:val="18"/>
        </w:rPr>
        <w:t xml:space="preserve"> L</w:t>
      </w:r>
      <w:r w:rsidR="00343867">
        <w:rPr>
          <w:rFonts w:ascii="Arial" w:hAnsi="Arial"/>
          <w:i/>
          <w:noProof/>
          <w:sz w:val="18"/>
          <w:szCs w:val="18"/>
        </w:rPr>
        <w:t>enses)</w:t>
      </w:r>
    </w:p>
    <w:p w14:paraId="78D4E9BC" w14:textId="74542232" w:rsidR="009545CF" w:rsidRDefault="009545CF">
      <w:pPr>
        <w:spacing w:line="360" w:lineRule="auto"/>
        <w:rPr>
          <w:rFonts w:ascii="Arial" w:hAnsi="Arial"/>
          <w:i/>
          <w:noProof/>
          <w:sz w:val="22"/>
        </w:rPr>
      </w:pPr>
      <w:r w:rsidRPr="009545CF">
        <w:rPr>
          <w:rFonts w:ascii="Arial" w:hAnsi="Arial"/>
          <w:b/>
          <w:noProof/>
          <w:color w:val="FF0000"/>
          <w:sz w:val="22"/>
        </w:rPr>
        <w:t xml:space="preserve">BIB Group Holdings </w:t>
      </w:r>
      <w:r>
        <w:rPr>
          <w:rFonts w:ascii="Arial" w:hAnsi="Arial"/>
          <w:i/>
          <w:noProof/>
          <w:sz w:val="22"/>
        </w:rPr>
        <w:t>(</w:t>
      </w:r>
      <w:r w:rsidRPr="00270741">
        <w:rPr>
          <w:rFonts w:ascii="Arial" w:hAnsi="Arial"/>
          <w:i/>
          <w:noProof/>
          <w:sz w:val="20"/>
        </w:rPr>
        <w:t>Equipment</w:t>
      </w:r>
      <w:r>
        <w:rPr>
          <w:rFonts w:ascii="Arial" w:hAnsi="Arial"/>
          <w:i/>
          <w:noProof/>
          <w:sz w:val="22"/>
        </w:rPr>
        <w:t>)</w:t>
      </w:r>
    </w:p>
    <w:p w14:paraId="00B7D415" w14:textId="745B835D" w:rsidR="001975E1" w:rsidRPr="009545CF" w:rsidRDefault="003E4745">
      <w:pPr>
        <w:spacing w:line="360" w:lineRule="auto"/>
        <w:rPr>
          <w:rFonts w:ascii="Arial" w:hAnsi="Arial"/>
          <w:i/>
          <w:noProof/>
          <w:sz w:val="22"/>
        </w:rPr>
      </w:pPr>
      <w:r w:rsidRPr="009545CF">
        <w:rPr>
          <w:rFonts w:ascii="Arial" w:hAnsi="Arial"/>
          <w:b/>
          <w:noProof/>
          <w:color w:val="FF0000"/>
          <w:sz w:val="22"/>
        </w:rPr>
        <w:t>B</w:t>
      </w:r>
      <w:r w:rsidR="00A2178B">
        <w:rPr>
          <w:rFonts w:ascii="Arial" w:hAnsi="Arial"/>
          <w:b/>
          <w:noProof/>
          <w:color w:val="FF0000"/>
          <w:sz w:val="22"/>
        </w:rPr>
        <w:t>ird Eyewear</w:t>
      </w:r>
      <w:r>
        <w:rPr>
          <w:rFonts w:ascii="Arial" w:hAnsi="Arial"/>
          <w:b/>
          <w:noProof/>
          <w:color w:val="FF0000"/>
          <w:sz w:val="22"/>
        </w:rPr>
        <w:t xml:space="preserve"> </w:t>
      </w:r>
      <w:r w:rsidRPr="00343867">
        <w:rPr>
          <w:rFonts w:ascii="Arial" w:hAnsi="Arial"/>
          <w:noProof/>
          <w:sz w:val="18"/>
          <w:szCs w:val="18"/>
        </w:rPr>
        <w:t>(</w:t>
      </w:r>
      <w:r>
        <w:rPr>
          <w:rFonts w:ascii="Arial" w:hAnsi="Arial"/>
          <w:i/>
          <w:noProof/>
          <w:sz w:val="18"/>
          <w:szCs w:val="18"/>
        </w:rPr>
        <w:t>Frame</w:t>
      </w:r>
      <w:r w:rsidRPr="00343867">
        <w:rPr>
          <w:rFonts w:ascii="Arial" w:hAnsi="Arial"/>
          <w:i/>
          <w:noProof/>
          <w:sz w:val="18"/>
          <w:szCs w:val="18"/>
        </w:rPr>
        <w:t>s)</w:t>
      </w:r>
    </w:p>
    <w:p w14:paraId="78D4E9BE" w14:textId="23D0DA89" w:rsidR="004B537E" w:rsidRDefault="008D62DB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8A4C7E">
        <w:rPr>
          <w:rFonts w:ascii="Arial" w:hAnsi="Arial"/>
          <w:b/>
          <w:noProof/>
          <w:color w:val="FF0000"/>
          <w:sz w:val="22"/>
        </w:rPr>
        <w:t>Bondeye Optical</w:t>
      </w:r>
      <w:r w:rsidR="007D5B6A" w:rsidRPr="008A4C7E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343867" w:rsidRPr="00343867">
        <w:rPr>
          <w:rFonts w:ascii="Arial" w:hAnsi="Arial"/>
          <w:i/>
          <w:noProof/>
          <w:sz w:val="18"/>
          <w:szCs w:val="18"/>
        </w:rPr>
        <w:t>(Accessories)</w:t>
      </w:r>
    </w:p>
    <w:p w14:paraId="798DEDE7" w14:textId="1ECF101B" w:rsidR="00F24E87" w:rsidRPr="009A7991" w:rsidRDefault="00F24E87" w:rsidP="00F24E87">
      <w:pPr>
        <w:spacing w:line="360" w:lineRule="auto"/>
        <w:rPr>
          <w:rFonts w:ascii="Arial" w:hAnsi="Arial"/>
          <w:i/>
          <w:sz w:val="22"/>
        </w:rPr>
      </w:pPr>
      <w:r>
        <w:rPr>
          <w:rFonts w:ascii="Arial" w:hAnsi="Arial"/>
          <w:b/>
          <w:noProof/>
          <w:color w:val="FF0000"/>
          <w:sz w:val="22"/>
        </w:rPr>
        <w:t xml:space="preserve">Caledonian </w:t>
      </w:r>
      <w:r w:rsidRPr="00343867">
        <w:rPr>
          <w:rFonts w:ascii="Arial" w:hAnsi="Arial"/>
          <w:i/>
          <w:noProof/>
          <w:sz w:val="18"/>
          <w:szCs w:val="18"/>
        </w:rPr>
        <w:t>(</w:t>
      </w:r>
      <w:r w:rsidR="00B85A89">
        <w:rPr>
          <w:rFonts w:ascii="Arial" w:hAnsi="Arial"/>
          <w:i/>
          <w:noProof/>
          <w:sz w:val="18"/>
          <w:szCs w:val="18"/>
        </w:rPr>
        <w:t>Lens</w:t>
      </w:r>
      <w:r w:rsidRPr="00343867">
        <w:rPr>
          <w:rFonts w:ascii="Arial" w:hAnsi="Arial"/>
          <w:i/>
          <w:noProof/>
          <w:sz w:val="18"/>
          <w:szCs w:val="18"/>
        </w:rPr>
        <w:t>es)</w:t>
      </w:r>
    </w:p>
    <w:p w14:paraId="2EA33973" w14:textId="51DEE53F" w:rsidR="00841FBB" w:rsidRPr="009A7991" w:rsidRDefault="00841FBB" w:rsidP="00841FBB">
      <w:pPr>
        <w:spacing w:line="360" w:lineRule="auto"/>
        <w:rPr>
          <w:rFonts w:ascii="Arial" w:hAnsi="Arial"/>
          <w:i/>
          <w:sz w:val="22"/>
        </w:rPr>
      </w:pPr>
      <w:r>
        <w:rPr>
          <w:rFonts w:ascii="Arial" w:hAnsi="Arial"/>
          <w:b/>
          <w:noProof/>
          <w:color w:val="FF0000"/>
          <w:sz w:val="22"/>
        </w:rPr>
        <w:t xml:space="preserve">Cardnet </w:t>
      </w:r>
      <w:r w:rsidRPr="00343867">
        <w:rPr>
          <w:rFonts w:ascii="Arial" w:hAnsi="Arial"/>
          <w:i/>
          <w:noProof/>
          <w:sz w:val="18"/>
          <w:szCs w:val="18"/>
        </w:rPr>
        <w:t>(Merchant card services)</w:t>
      </w:r>
    </w:p>
    <w:p w14:paraId="78D4E9C0" w14:textId="55BEF75B" w:rsidR="004B537E" w:rsidRDefault="004B537E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8A4C7E">
        <w:rPr>
          <w:rFonts w:ascii="Arial" w:hAnsi="Arial"/>
          <w:b/>
          <w:noProof/>
          <w:color w:val="FF0000"/>
          <w:sz w:val="22"/>
        </w:rPr>
        <w:t>Centrostyle Ltd</w:t>
      </w:r>
      <w:r w:rsidR="00343867" w:rsidRPr="008A4C7E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343867" w:rsidRPr="00343867">
        <w:rPr>
          <w:rFonts w:ascii="Arial" w:hAnsi="Arial"/>
          <w:i/>
          <w:noProof/>
          <w:sz w:val="18"/>
          <w:szCs w:val="18"/>
        </w:rPr>
        <w:t>(Accessories)</w:t>
      </w:r>
    </w:p>
    <w:p w14:paraId="1A24337B" w14:textId="50BCE82E" w:rsidR="005E0411" w:rsidRDefault="005E0411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8A4C7E">
        <w:rPr>
          <w:rFonts w:ascii="Arial" w:hAnsi="Arial"/>
          <w:b/>
          <w:noProof/>
          <w:color w:val="FF0000"/>
          <w:sz w:val="22"/>
        </w:rPr>
        <w:t>C</w:t>
      </w:r>
      <w:r w:rsidR="0030003D">
        <w:rPr>
          <w:rFonts w:ascii="Arial" w:hAnsi="Arial"/>
          <w:b/>
          <w:noProof/>
          <w:color w:val="FF0000"/>
          <w:sz w:val="22"/>
        </w:rPr>
        <w:t>FH Docmail</w:t>
      </w:r>
      <w:r w:rsidRPr="008A4C7E">
        <w:rPr>
          <w:rFonts w:ascii="Arial" w:hAnsi="Arial"/>
          <w:noProof/>
          <w:color w:val="FFFFFF" w:themeColor="background1"/>
          <w:sz w:val="22"/>
        </w:rPr>
        <w:t xml:space="preserve"> </w:t>
      </w:r>
      <w:r w:rsidRPr="00343867">
        <w:rPr>
          <w:rFonts w:ascii="Arial" w:hAnsi="Arial"/>
          <w:i/>
          <w:noProof/>
          <w:sz w:val="18"/>
          <w:szCs w:val="18"/>
        </w:rPr>
        <w:t>(</w:t>
      </w:r>
      <w:r w:rsidR="0030003D">
        <w:rPr>
          <w:rFonts w:ascii="Arial" w:hAnsi="Arial"/>
          <w:i/>
          <w:noProof/>
          <w:sz w:val="18"/>
          <w:szCs w:val="18"/>
        </w:rPr>
        <w:t>Hybrid Mail</w:t>
      </w:r>
      <w:r w:rsidRPr="00343867">
        <w:rPr>
          <w:rFonts w:ascii="Arial" w:hAnsi="Arial"/>
          <w:i/>
          <w:noProof/>
          <w:sz w:val="18"/>
          <w:szCs w:val="18"/>
        </w:rPr>
        <w:t>)</w:t>
      </w:r>
    </w:p>
    <w:p w14:paraId="00E271A4" w14:textId="11F82ECD" w:rsidR="005F0E6C" w:rsidRPr="005F0E6C" w:rsidRDefault="005F0E6C">
      <w:pPr>
        <w:spacing w:line="360" w:lineRule="auto"/>
        <w:rPr>
          <w:rFonts w:ascii="Arial" w:hAnsi="Arial"/>
          <w:i/>
          <w:color w:val="FF0000"/>
          <w:sz w:val="22"/>
          <w:szCs w:val="22"/>
        </w:rPr>
      </w:pPr>
      <w:r w:rsidRPr="005F0E6C">
        <w:rPr>
          <w:rFonts w:ascii="Arial" w:hAnsi="Arial"/>
          <w:b/>
          <w:bCs/>
          <w:iCs/>
          <w:color w:val="FF0000"/>
          <w:sz w:val="22"/>
          <w:szCs w:val="22"/>
        </w:rPr>
        <w:t>Charmant</w:t>
      </w:r>
      <w:r>
        <w:rPr>
          <w:rFonts w:ascii="Arial" w:hAnsi="Arial"/>
          <w:b/>
          <w:bCs/>
          <w:iCs/>
          <w:color w:val="FF0000"/>
          <w:sz w:val="22"/>
          <w:szCs w:val="22"/>
        </w:rPr>
        <w:t xml:space="preserve"> </w:t>
      </w:r>
      <w:r w:rsidRPr="005F0E6C">
        <w:rPr>
          <w:rFonts w:ascii="Arial" w:hAnsi="Arial"/>
          <w:i/>
          <w:sz w:val="18"/>
          <w:szCs w:val="18"/>
        </w:rPr>
        <w:t>(Frames)</w:t>
      </w:r>
    </w:p>
    <w:p w14:paraId="0E3986F9" w14:textId="48AAC4AC" w:rsidR="00450800" w:rsidRPr="00450800" w:rsidRDefault="00450800">
      <w:pPr>
        <w:spacing w:line="360" w:lineRule="auto"/>
        <w:rPr>
          <w:rFonts w:ascii="Arial" w:hAnsi="Arial"/>
          <w:b/>
          <w:i/>
          <w:color w:val="000000" w:themeColor="text1"/>
          <w:sz w:val="22"/>
        </w:rPr>
      </w:pPr>
      <w:r w:rsidRPr="00450800">
        <w:rPr>
          <w:rFonts w:ascii="Arial" w:hAnsi="Arial"/>
          <w:b/>
          <w:bCs/>
          <w:noProof/>
          <w:color w:val="FF0000"/>
          <w:sz w:val="22"/>
        </w:rPr>
        <w:t>Citation</w:t>
      </w:r>
      <w:r w:rsidRPr="00450800">
        <w:rPr>
          <w:rFonts w:ascii="Arial" w:hAnsi="Arial"/>
          <w:noProof/>
          <w:color w:val="FF0000"/>
          <w:sz w:val="22"/>
        </w:rPr>
        <w:t xml:space="preserve"> </w:t>
      </w:r>
      <w:r w:rsidRPr="009A7991">
        <w:rPr>
          <w:rFonts w:ascii="Arial" w:hAnsi="Arial"/>
          <w:i/>
          <w:color w:val="000000" w:themeColor="text1"/>
          <w:sz w:val="18"/>
        </w:rPr>
        <w:t>(Business services)</w:t>
      </w:r>
    </w:p>
    <w:p w14:paraId="78D4E9C3" w14:textId="0D8DA682" w:rsidR="004B537E" w:rsidRPr="00343867" w:rsidRDefault="004B537E">
      <w:pPr>
        <w:spacing w:line="360" w:lineRule="auto"/>
        <w:rPr>
          <w:rFonts w:ascii="Arial" w:hAnsi="Arial"/>
          <w:i/>
          <w:sz w:val="18"/>
          <w:szCs w:val="18"/>
        </w:rPr>
      </w:pPr>
      <w:r>
        <w:rPr>
          <w:rFonts w:ascii="Arial" w:hAnsi="Arial"/>
          <w:noProof/>
          <w:sz w:val="22"/>
        </w:rPr>
        <w:t>Continental Eyewear Ltd</w:t>
      </w:r>
      <w:r w:rsidR="00343867">
        <w:rPr>
          <w:rFonts w:ascii="Arial" w:hAnsi="Arial"/>
          <w:noProof/>
          <w:sz w:val="22"/>
        </w:rPr>
        <w:t xml:space="preserve"> </w:t>
      </w:r>
      <w:r w:rsidR="00343867">
        <w:rPr>
          <w:rFonts w:ascii="Arial" w:hAnsi="Arial"/>
          <w:i/>
          <w:noProof/>
          <w:sz w:val="18"/>
          <w:szCs w:val="18"/>
        </w:rPr>
        <w:t>(Frames)</w:t>
      </w:r>
    </w:p>
    <w:p w14:paraId="78D4E9C4" w14:textId="77777777" w:rsidR="004B537E" w:rsidRPr="006D01EB" w:rsidRDefault="004B537E">
      <w:pPr>
        <w:spacing w:line="360" w:lineRule="auto"/>
        <w:rPr>
          <w:rFonts w:ascii="Arial" w:hAnsi="Arial"/>
          <w:i/>
          <w:noProof/>
          <w:color w:val="FFFFFF" w:themeColor="background1"/>
          <w:sz w:val="18"/>
          <w:szCs w:val="18"/>
        </w:rPr>
      </w:pPr>
      <w:r w:rsidRPr="006D01EB">
        <w:rPr>
          <w:rFonts w:ascii="Arial" w:hAnsi="Arial"/>
          <w:b/>
          <w:noProof/>
          <w:color w:val="FF0000"/>
          <w:sz w:val="22"/>
        </w:rPr>
        <w:t>CooperVision</w:t>
      </w:r>
      <w:r w:rsidR="00343867" w:rsidRPr="006D01EB">
        <w:rPr>
          <w:rFonts w:ascii="Arial" w:hAnsi="Arial"/>
          <w:b/>
          <w:noProof/>
          <w:color w:val="FF0000"/>
          <w:sz w:val="22"/>
        </w:rPr>
        <w:t xml:space="preserve"> </w:t>
      </w:r>
      <w:r w:rsidR="00343867" w:rsidRPr="006D01EB">
        <w:rPr>
          <w:rFonts w:ascii="Arial" w:hAnsi="Arial"/>
          <w:i/>
          <w:noProof/>
          <w:sz w:val="18"/>
          <w:szCs w:val="18"/>
        </w:rPr>
        <w:t>(Contact Lenses)</w:t>
      </w:r>
    </w:p>
    <w:p w14:paraId="2032E4D8" w14:textId="627F1E92" w:rsidR="00D5599A" w:rsidRPr="006D01EB" w:rsidRDefault="008876BE">
      <w:pPr>
        <w:spacing w:line="360" w:lineRule="auto"/>
        <w:rPr>
          <w:rFonts w:ascii="Arial" w:hAnsi="Arial"/>
          <w:bCs/>
          <w:i/>
          <w:iCs/>
          <w:noProof/>
          <w:sz w:val="18"/>
          <w:szCs w:val="18"/>
        </w:rPr>
      </w:pPr>
      <w:r w:rsidRPr="006D01EB">
        <w:rPr>
          <w:rFonts w:ascii="Arial" w:hAnsi="Arial"/>
          <w:b/>
          <w:noProof/>
          <w:color w:val="FF0000"/>
          <w:sz w:val="22"/>
        </w:rPr>
        <w:t>De</w:t>
      </w:r>
      <w:r w:rsidR="006D01EB">
        <w:rPr>
          <w:rFonts w:ascii="Arial" w:hAnsi="Arial"/>
          <w:b/>
          <w:noProof/>
          <w:color w:val="FF0000"/>
          <w:sz w:val="22"/>
        </w:rPr>
        <w:t xml:space="preserve"> </w:t>
      </w:r>
      <w:r w:rsidR="00B40509" w:rsidRPr="006D01EB">
        <w:rPr>
          <w:rFonts w:ascii="Arial" w:hAnsi="Arial"/>
          <w:b/>
          <w:noProof/>
          <w:color w:val="FF0000"/>
          <w:sz w:val="22"/>
        </w:rPr>
        <w:t>Rigo</w:t>
      </w:r>
      <w:r w:rsidRPr="006D01EB">
        <w:rPr>
          <w:rFonts w:ascii="Arial" w:hAnsi="Arial"/>
          <w:bCs/>
          <w:i/>
          <w:iCs/>
          <w:noProof/>
          <w:sz w:val="18"/>
          <w:szCs w:val="18"/>
        </w:rPr>
        <w:t xml:space="preserve"> </w:t>
      </w:r>
      <w:r w:rsidR="00D5599A" w:rsidRPr="006D01EB">
        <w:rPr>
          <w:rFonts w:ascii="Arial" w:hAnsi="Arial"/>
          <w:bCs/>
          <w:i/>
          <w:iCs/>
          <w:noProof/>
          <w:sz w:val="18"/>
          <w:szCs w:val="18"/>
        </w:rPr>
        <w:t>(Frames)</w:t>
      </w:r>
    </w:p>
    <w:p w14:paraId="00BED03E" w14:textId="76129399" w:rsidR="001A4F20" w:rsidRPr="00633B16" w:rsidRDefault="001A4F20" w:rsidP="001A4F20">
      <w:pPr>
        <w:spacing w:line="360" w:lineRule="auto"/>
        <w:rPr>
          <w:rFonts w:ascii="Arial" w:hAnsi="Arial"/>
          <w:i/>
          <w:color w:val="FF0000"/>
          <w:sz w:val="22"/>
          <w:szCs w:val="22"/>
        </w:rPr>
      </w:pPr>
      <w:r w:rsidRPr="00633B16">
        <w:rPr>
          <w:rFonts w:ascii="Arial" w:hAnsi="Arial"/>
          <w:b/>
          <w:bCs/>
          <w:iCs/>
          <w:color w:val="FF0000"/>
          <w:sz w:val="22"/>
          <w:szCs w:val="22"/>
        </w:rPr>
        <w:t xml:space="preserve">Design Eyewear Group </w:t>
      </w:r>
      <w:r w:rsidRPr="00633B16">
        <w:rPr>
          <w:rFonts w:ascii="Arial" w:hAnsi="Arial"/>
          <w:i/>
          <w:sz w:val="18"/>
          <w:szCs w:val="18"/>
        </w:rPr>
        <w:t>(Frames)</w:t>
      </w:r>
    </w:p>
    <w:p w14:paraId="78D4E9C7" w14:textId="3E5D6685" w:rsidR="004B537E" w:rsidRPr="006D01EB" w:rsidRDefault="00343867">
      <w:pPr>
        <w:spacing w:line="360" w:lineRule="auto"/>
        <w:rPr>
          <w:rFonts w:ascii="Arial" w:hAnsi="Arial"/>
          <w:i/>
          <w:noProof/>
          <w:sz w:val="18"/>
          <w:szCs w:val="18"/>
          <w:lang w:val="fr-FR"/>
        </w:rPr>
      </w:pPr>
      <w:r w:rsidRPr="006D01EB">
        <w:rPr>
          <w:rFonts w:ascii="Arial" w:hAnsi="Arial"/>
          <w:b/>
          <w:noProof/>
          <w:color w:val="FF0000"/>
          <w:sz w:val="22"/>
          <w:lang w:val="fr-FR"/>
        </w:rPr>
        <w:t>Dunelm Optical</w:t>
      </w:r>
      <w:r w:rsidRPr="006D01EB">
        <w:rPr>
          <w:rFonts w:ascii="Arial" w:hAnsi="Arial"/>
          <w:noProof/>
          <w:color w:val="FFFFFF" w:themeColor="background1"/>
          <w:sz w:val="22"/>
          <w:lang w:val="fr-FR"/>
        </w:rPr>
        <w:t xml:space="preserve"> </w:t>
      </w:r>
      <w:r w:rsidRPr="006D01EB">
        <w:rPr>
          <w:rFonts w:ascii="Arial" w:hAnsi="Arial"/>
          <w:i/>
          <w:noProof/>
          <w:sz w:val="18"/>
          <w:szCs w:val="18"/>
          <w:lang w:val="fr-FR"/>
        </w:rPr>
        <w:t>(Frames, Lenses &amp; Accessories)</w:t>
      </w:r>
    </w:p>
    <w:p w14:paraId="78D4E9C8" w14:textId="77777777" w:rsidR="004B537E" w:rsidRPr="006D01EB" w:rsidRDefault="004B537E">
      <w:pPr>
        <w:spacing w:line="360" w:lineRule="auto"/>
        <w:rPr>
          <w:rFonts w:ascii="Arial" w:hAnsi="Arial"/>
          <w:i/>
          <w:noProof/>
          <w:sz w:val="18"/>
          <w:szCs w:val="18"/>
          <w:lang w:val="fr-FR"/>
        </w:rPr>
      </w:pPr>
      <w:r w:rsidRPr="006D01EB">
        <w:rPr>
          <w:rFonts w:ascii="Arial" w:hAnsi="Arial"/>
          <w:b/>
          <w:noProof/>
          <w:color w:val="FF0000"/>
          <w:sz w:val="22"/>
          <w:lang w:val="fr-FR"/>
        </w:rPr>
        <w:t>Essilor</w:t>
      </w:r>
      <w:r w:rsidR="00343867" w:rsidRPr="006D01EB">
        <w:rPr>
          <w:rFonts w:ascii="Arial" w:hAnsi="Arial"/>
          <w:noProof/>
          <w:color w:val="FFFFFF" w:themeColor="background1"/>
          <w:sz w:val="22"/>
          <w:lang w:val="fr-FR"/>
        </w:rPr>
        <w:t xml:space="preserve"> </w:t>
      </w:r>
      <w:r w:rsidR="00343867" w:rsidRPr="006D01EB">
        <w:rPr>
          <w:rFonts w:ascii="Arial" w:hAnsi="Arial"/>
          <w:i/>
          <w:noProof/>
          <w:sz w:val="18"/>
          <w:szCs w:val="18"/>
          <w:lang w:val="fr-FR"/>
        </w:rPr>
        <w:t>(Lenses)</w:t>
      </w:r>
    </w:p>
    <w:p w14:paraId="78D4E9C9" w14:textId="77777777" w:rsidR="00270741" w:rsidRDefault="00270741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270741">
        <w:rPr>
          <w:rFonts w:ascii="Arial" w:hAnsi="Arial"/>
          <w:noProof/>
          <w:sz w:val="22"/>
          <w:szCs w:val="18"/>
        </w:rPr>
        <w:t xml:space="preserve">Eyespace Eyewear Ltd </w:t>
      </w:r>
      <w:r>
        <w:rPr>
          <w:rFonts w:ascii="Arial" w:hAnsi="Arial"/>
          <w:i/>
          <w:noProof/>
          <w:sz w:val="18"/>
          <w:szCs w:val="18"/>
        </w:rPr>
        <w:t>(Frames)</w:t>
      </w:r>
    </w:p>
    <w:p w14:paraId="78D4E9CA" w14:textId="77777777" w:rsidR="00340621" w:rsidRPr="00340621" w:rsidRDefault="00340621">
      <w:pPr>
        <w:spacing w:line="360" w:lineRule="auto"/>
        <w:rPr>
          <w:rFonts w:ascii="Arial" w:hAnsi="Arial"/>
          <w:noProof/>
          <w:sz w:val="22"/>
          <w:szCs w:val="18"/>
        </w:rPr>
      </w:pPr>
      <w:r>
        <w:rPr>
          <w:rFonts w:ascii="Arial" w:hAnsi="Arial"/>
          <w:noProof/>
          <w:sz w:val="22"/>
          <w:szCs w:val="18"/>
        </w:rPr>
        <w:t xml:space="preserve">Go Eyewear </w:t>
      </w:r>
      <w:r>
        <w:rPr>
          <w:rFonts w:ascii="Arial" w:hAnsi="Arial"/>
          <w:i/>
          <w:noProof/>
          <w:sz w:val="18"/>
          <w:szCs w:val="18"/>
        </w:rPr>
        <w:t>(Frames)</w:t>
      </w:r>
    </w:p>
    <w:p w14:paraId="78D4E9CD" w14:textId="77777777" w:rsidR="004B537E" w:rsidRPr="00343867" w:rsidRDefault="004B537E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>
        <w:rPr>
          <w:rFonts w:ascii="Arial" w:hAnsi="Arial"/>
          <w:noProof/>
          <w:sz w:val="22"/>
        </w:rPr>
        <w:t>Hilco Europe</w:t>
      </w:r>
      <w:r w:rsidR="00343867">
        <w:rPr>
          <w:rFonts w:ascii="Arial" w:hAnsi="Arial"/>
          <w:noProof/>
          <w:sz w:val="22"/>
        </w:rPr>
        <w:t xml:space="preserve"> </w:t>
      </w:r>
      <w:r w:rsidR="00343867">
        <w:rPr>
          <w:rFonts w:ascii="Arial" w:hAnsi="Arial"/>
          <w:i/>
          <w:noProof/>
          <w:sz w:val="18"/>
          <w:szCs w:val="18"/>
        </w:rPr>
        <w:t>(Accessories)</w:t>
      </w:r>
    </w:p>
    <w:p w14:paraId="78D4E9CE" w14:textId="77777777" w:rsidR="004B537E" w:rsidRPr="00343867" w:rsidRDefault="008A5570">
      <w:pPr>
        <w:spacing w:line="360" w:lineRule="auto"/>
        <w:rPr>
          <w:rFonts w:ascii="Arial" w:hAnsi="Arial"/>
          <w:i/>
          <w:sz w:val="18"/>
          <w:szCs w:val="18"/>
        </w:rPr>
      </w:pPr>
      <w:r w:rsidRPr="00CE2E37">
        <w:rPr>
          <w:rFonts w:ascii="Arial" w:hAnsi="Arial"/>
          <w:noProof/>
          <w:color w:val="000000" w:themeColor="text1"/>
          <w:sz w:val="22"/>
        </w:rPr>
        <w:t>Hoya Lens</w:t>
      </w:r>
      <w:r w:rsidR="004B537E" w:rsidRPr="00CE2E37">
        <w:rPr>
          <w:rFonts w:ascii="Arial" w:hAnsi="Arial"/>
          <w:noProof/>
          <w:color w:val="000000" w:themeColor="text1"/>
          <w:sz w:val="22"/>
        </w:rPr>
        <w:t xml:space="preserve"> UK Limited</w:t>
      </w:r>
      <w:r w:rsidR="00343867" w:rsidRPr="00CE2E37">
        <w:rPr>
          <w:rFonts w:ascii="Arial" w:hAnsi="Arial"/>
          <w:noProof/>
          <w:color w:val="000000" w:themeColor="text1"/>
          <w:sz w:val="22"/>
        </w:rPr>
        <w:t xml:space="preserve"> </w:t>
      </w:r>
      <w:r w:rsidR="00343867">
        <w:rPr>
          <w:rFonts w:ascii="Arial" w:hAnsi="Arial"/>
          <w:i/>
          <w:noProof/>
          <w:sz w:val="18"/>
          <w:szCs w:val="18"/>
        </w:rPr>
        <w:t>(Lenses)</w:t>
      </w:r>
      <w:r w:rsidR="00CE2E37">
        <w:rPr>
          <w:rFonts w:ascii="Arial" w:hAnsi="Arial"/>
          <w:i/>
          <w:noProof/>
          <w:sz w:val="18"/>
          <w:szCs w:val="18"/>
        </w:rPr>
        <w:t>*</w:t>
      </w:r>
    </w:p>
    <w:p w14:paraId="78D4E9CF" w14:textId="1B13DE54" w:rsidR="00477EF2" w:rsidRPr="00343867" w:rsidRDefault="00F02734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>
        <w:rPr>
          <w:rFonts w:ascii="Arial" w:hAnsi="Arial"/>
          <w:noProof/>
          <w:sz w:val="22"/>
        </w:rPr>
        <w:t>Inspecs</w:t>
      </w:r>
      <w:r w:rsidR="00343867">
        <w:rPr>
          <w:rFonts w:ascii="Arial" w:hAnsi="Arial"/>
          <w:noProof/>
          <w:sz w:val="22"/>
        </w:rPr>
        <w:t xml:space="preserve"> </w:t>
      </w:r>
      <w:r w:rsidR="00343867">
        <w:rPr>
          <w:rFonts w:ascii="Arial" w:hAnsi="Arial"/>
          <w:i/>
          <w:noProof/>
          <w:sz w:val="18"/>
          <w:szCs w:val="18"/>
        </w:rPr>
        <w:t>(Frames)</w:t>
      </w:r>
    </w:p>
    <w:p w14:paraId="52A015AF" w14:textId="035729E3" w:rsidR="008613D8" w:rsidRDefault="008613D8">
      <w:pPr>
        <w:spacing w:line="360" w:lineRule="auto"/>
        <w:rPr>
          <w:rFonts w:ascii="Arial" w:hAnsi="Arial"/>
          <w:b/>
          <w:noProof/>
          <w:color w:val="FF0000"/>
          <w:sz w:val="22"/>
        </w:rPr>
      </w:pPr>
      <w:r>
        <w:rPr>
          <w:rFonts w:ascii="Arial" w:hAnsi="Arial"/>
          <w:b/>
          <w:noProof/>
          <w:color w:val="FF0000"/>
          <w:sz w:val="22"/>
        </w:rPr>
        <w:t xml:space="preserve">Lab3Sixty </w:t>
      </w:r>
      <w:r w:rsidRPr="00E70EA5">
        <w:rPr>
          <w:rFonts w:ascii="Arial" w:hAnsi="Arial"/>
          <w:i/>
          <w:noProof/>
          <w:sz w:val="18"/>
          <w:szCs w:val="18"/>
        </w:rPr>
        <w:t>(Lenses)</w:t>
      </w:r>
    </w:p>
    <w:p w14:paraId="751BADF1" w14:textId="1A419828" w:rsidR="00EF2424" w:rsidRDefault="004B537E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8A4C7E">
        <w:rPr>
          <w:rFonts w:ascii="Arial" w:hAnsi="Arial"/>
          <w:b/>
          <w:noProof/>
          <w:color w:val="FF0000"/>
          <w:sz w:val="22"/>
        </w:rPr>
        <w:t>Lenstec</w:t>
      </w:r>
      <w:r w:rsidR="00343867" w:rsidRPr="008A4C7E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343867" w:rsidRPr="00E70EA5">
        <w:rPr>
          <w:rFonts w:ascii="Arial" w:hAnsi="Arial"/>
          <w:i/>
          <w:noProof/>
          <w:sz w:val="18"/>
          <w:szCs w:val="18"/>
        </w:rPr>
        <w:t>(Lenses)</w:t>
      </w:r>
    </w:p>
    <w:p w14:paraId="6F9CED39" w14:textId="77777777" w:rsidR="00633B16" w:rsidRDefault="00633B16" w:rsidP="00AC5024">
      <w:pPr>
        <w:spacing w:line="360" w:lineRule="auto"/>
        <w:rPr>
          <w:rFonts w:ascii="Arial" w:hAnsi="Arial"/>
          <w:b/>
          <w:color w:val="FF0000"/>
          <w:sz w:val="22"/>
          <w:szCs w:val="18"/>
        </w:rPr>
      </w:pPr>
    </w:p>
    <w:p w14:paraId="71B435BC" w14:textId="77777777" w:rsidR="00633B16" w:rsidRDefault="00633B16" w:rsidP="00AC5024">
      <w:pPr>
        <w:spacing w:line="360" w:lineRule="auto"/>
        <w:rPr>
          <w:rFonts w:ascii="Arial" w:hAnsi="Arial"/>
          <w:b/>
          <w:color w:val="FF0000"/>
          <w:sz w:val="22"/>
          <w:szCs w:val="18"/>
        </w:rPr>
      </w:pPr>
    </w:p>
    <w:p w14:paraId="71332524" w14:textId="77777777" w:rsidR="00633B16" w:rsidRDefault="00633B16" w:rsidP="00AC5024">
      <w:pPr>
        <w:spacing w:line="360" w:lineRule="auto"/>
        <w:rPr>
          <w:rFonts w:ascii="Arial" w:hAnsi="Arial"/>
          <w:b/>
          <w:color w:val="FF0000"/>
          <w:sz w:val="22"/>
          <w:szCs w:val="18"/>
        </w:rPr>
      </w:pPr>
    </w:p>
    <w:p w14:paraId="6A8AF67C" w14:textId="77777777" w:rsidR="00633B16" w:rsidRDefault="00633B16" w:rsidP="00AC5024">
      <w:pPr>
        <w:spacing w:line="360" w:lineRule="auto"/>
        <w:rPr>
          <w:rFonts w:ascii="Arial" w:hAnsi="Arial"/>
          <w:b/>
          <w:color w:val="FF0000"/>
          <w:sz w:val="22"/>
          <w:szCs w:val="18"/>
        </w:rPr>
      </w:pPr>
    </w:p>
    <w:p w14:paraId="5B7FE7F6" w14:textId="5224D84D" w:rsidR="00AC5024" w:rsidRDefault="00AC5024" w:rsidP="00AC5024">
      <w:pPr>
        <w:spacing w:line="360" w:lineRule="auto"/>
        <w:rPr>
          <w:rFonts w:ascii="Arial" w:hAnsi="Arial"/>
          <w:i/>
          <w:sz w:val="18"/>
          <w:szCs w:val="18"/>
        </w:rPr>
      </w:pPr>
      <w:r>
        <w:rPr>
          <w:rFonts w:ascii="Arial" w:hAnsi="Arial"/>
          <w:b/>
          <w:color w:val="FF0000"/>
          <w:sz w:val="22"/>
          <w:szCs w:val="18"/>
        </w:rPr>
        <w:t>Lenstec Eyewear</w:t>
      </w:r>
      <w:r w:rsidRPr="006F47F7">
        <w:rPr>
          <w:rFonts w:ascii="Arial" w:hAnsi="Arial"/>
          <w:i/>
          <w:sz w:val="22"/>
          <w:szCs w:val="18"/>
        </w:rPr>
        <w:t xml:space="preserve"> </w:t>
      </w:r>
      <w:r w:rsidRPr="006F47F7">
        <w:rPr>
          <w:rFonts w:ascii="Arial" w:hAnsi="Arial"/>
          <w:i/>
          <w:sz w:val="18"/>
          <w:szCs w:val="18"/>
        </w:rPr>
        <w:t>(Frames)</w:t>
      </w:r>
    </w:p>
    <w:p w14:paraId="78D4E9D3" w14:textId="73D47792" w:rsidR="004B537E" w:rsidRPr="00343867" w:rsidRDefault="004B537E">
      <w:pPr>
        <w:spacing w:line="360" w:lineRule="auto"/>
        <w:rPr>
          <w:rFonts w:ascii="Arial" w:hAnsi="Arial"/>
          <w:i/>
          <w:sz w:val="18"/>
          <w:szCs w:val="18"/>
        </w:rPr>
      </w:pPr>
      <w:r w:rsidRPr="008A4C7E">
        <w:rPr>
          <w:rFonts w:ascii="Arial" w:hAnsi="Arial"/>
          <w:b/>
          <w:noProof/>
          <w:color w:val="FF0000"/>
          <w:sz w:val="22"/>
        </w:rPr>
        <w:t>Luxottica</w:t>
      </w:r>
      <w:r w:rsidR="00343867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343867">
        <w:rPr>
          <w:rFonts w:ascii="Arial" w:hAnsi="Arial"/>
          <w:i/>
          <w:noProof/>
          <w:sz w:val="18"/>
          <w:szCs w:val="18"/>
        </w:rPr>
        <w:t>(Frames)</w:t>
      </w:r>
    </w:p>
    <w:p w14:paraId="1AE2A0E6" w14:textId="77777777" w:rsidR="005139E8" w:rsidRDefault="005139E8" w:rsidP="005139E8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>
        <w:rPr>
          <w:rFonts w:ascii="Arial" w:hAnsi="Arial"/>
          <w:sz w:val="22"/>
          <w:szCs w:val="18"/>
        </w:rPr>
        <w:t>Mainline Optical Connections Ltd (</w:t>
      </w:r>
      <w:r>
        <w:rPr>
          <w:rFonts w:ascii="Arial" w:hAnsi="Arial"/>
          <w:i/>
          <w:noProof/>
          <w:sz w:val="18"/>
          <w:szCs w:val="18"/>
        </w:rPr>
        <w:t>Accessories &amp; Equipment)</w:t>
      </w:r>
    </w:p>
    <w:p w14:paraId="17973ACA" w14:textId="77777777" w:rsidR="004F57C8" w:rsidRDefault="004B537E" w:rsidP="004F57C8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8A4C7E">
        <w:rPr>
          <w:rFonts w:ascii="Arial" w:hAnsi="Arial"/>
          <w:b/>
          <w:noProof/>
          <w:color w:val="FF0000"/>
          <w:sz w:val="22"/>
        </w:rPr>
        <w:t>Marchon UK Ltd</w:t>
      </w:r>
      <w:r w:rsidR="00343867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343867">
        <w:rPr>
          <w:rFonts w:ascii="Arial" w:hAnsi="Arial"/>
          <w:i/>
          <w:noProof/>
          <w:sz w:val="18"/>
          <w:szCs w:val="18"/>
        </w:rPr>
        <w:t>(Frames)</w:t>
      </w:r>
    </w:p>
    <w:p w14:paraId="78D4E9D4" w14:textId="194E741E" w:rsidR="004B537E" w:rsidRPr="00343867" w:rsidRDefault="004F57C8">
      <w:pPr>
        <w:spacing w:line="360" w:lineRule="auto"/>
        <w:rPr>
          <w:rFonts w:ascii="Arial" w:hAnsi="Arial"/>
          <w:i/>
          <w:sz w:val="18"/>
          <w:szCs w:val="18"/>
        </w:rPr>
      </w:pPr>
      <w:r w:rsidRPr="008A4C7E">
        <w:rPr>
          <w:rFonts w:ascii="Arial" w:hAnsi="Arial"/>
          <w:b/>
          <w:noProof/>
          <w:color w:val="FF0000"/>
          <w:sz w:val="22"/>
        </w:rPr>
        <w:t>Marco</w:t>
      </w:r>
      <w:r w:rsidR="00451DD0">
        <w:rPr>
          <w:rFonts w:ascii="Arial" w:hAnsi="Arial"/>
          <w:b/>
          <w:noProof/>
          <w:color w:val="FF0000"/>
          <w:sz w:val="22"/>
        </w:rPr>
        <w:t>li</w:t>
      </w:r>
      <w:r w:rsidRPr="008A4C7E">
        <w:rPr>
          <w:rFonts w:ascii="Arial" w:hAnsi="Arial"/>
          <w:b/>
          <w:noProof/>
          <w:color w:val="FF0000"/>
          <w:sz w:val="22"/>
        </w:rPr>
        <w:t>n UK Ltd</w:t>
      </w:r>
      <w:r>
        <w:rPr>
          <w:rFonts w:ascii="Arial" w:hAnsi="Arial"/>
          <w:noProof/>
          <w:color w:val="FFFFFF" w:themeColor="background1"/>
          <w:sz w:val="22"/>
        </w:rPr>
        <w:t xml:space="preserve"> </w:t>
      </w:r>
      <w:r>
        <w:rPr>
          <w:rFonts w:ascii="Arial" w:hAnsi="Arial"/>
          <w:i/>
          <w:noProof/>
          <w:sz w:val="18"/>
          <w:szCs w:val="18"/>
        </w:rPr>
        <w:t>(Frames)</w:t>
      </w:r>
    </w:p>
    <w:p w14:paraId="4F881A86" w14:textId="336E7892" w:rsidR="0070681E" w:rsidRDefault="004B537E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8A4C7E">
        <w:rPr>
          <w:rFonts w:ascii="Arial" w:hAnsi="Arial"/>
          <w:b/>
          <w:noProof/>
          <w:color w:val="FF0000"/>
          <w:sz w:val="22"/>
        </w:rPr>
        <w:t>Mark'ennovy</w:t>
      </w:r>
      <w:r w:rsidR="00343867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343867">
        <w:rPr>
          <w:rFonts w:ascii="Arial" w:hAnsi="Arial"/>
          <w:i/>
          <w:noProof/>
          <w:sz w:val="18"/>
          <w:szCs w:val="18"/>
        </w:rPr>
        <w:t>(</w:t>
      </w:r>
      <w:r w:rsidR="00534A1D">
        <w:rPr>
          <w:rFonts w:ascii="Arial" w:hAnsi="Arial"/>
          <w:i/>
          <w:noProof/>
          <w:sz w:val="18"/>
          <w:szCs w:val="18"/>
        </w:rPr>
        <w:t>Contact Lenses</w:t>
      </w:r>
      <w:r w:rsidR="00343867">
        <w:rPr>
          <w:rFonts w:ascii="Arial" w:hAnsi="Arial"/>
          <w:i/>
          <w:noProof/>
          <w:sz w:val="18"/>
          <w:szCs w:val="18"/>
        </w:rPr>
        <w:t>)</w:t>
      </w:r>
    </w:p>
    <w:p w14:paraId="20FE000C" w14:textId="27B02544" w:rsidR="00C0461B" w:rsidRDefault="00C0461B" w:rsidP="00C0461B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proofErr w:type="spellStart"/>
      <w:r w:rsidRPr="00C0461B">
        <w:rPr>
          <w:rFonts w:ascii="Arial" w:hAnsi="Arial"/>
          <w:sz w:val="22"/>
          <w:szCs w:val="18"/>
        </w:rPr>
        <w:t>Menicon</w:t>
      </w:r>
      <w:proofErr w:type="spellEnd"/>
      <w:r>
        <w:rPr>
          <w:rFonts w:ascii="Arial" w:hAnsi="Arial"/>
          <w:sz w:val="22"/>
          <w:szCs w:val="18"/>
        </w:rPr>
        <w:t xml:space="preserve"> (</w:t>
      </w:r>
      <w:r w:rsidRPr="00C0461B">
        <w:rPr>
          <w:rFonts w:ascii="Arial" w:hAnsi="Arial"/>
          <w:noProof/>
          <w:sz w:val="18"/>
        </w:rPr>
        <w:t>David Thomas C</w:t>
      </w:r>
      <w:r>
        <w:rPr>
          <w:rFonts w:ascii="Arial" w:hAnsi="Arial"/>
          <w:noProof/>
          <w:sz w:val="18"/>
        </w:rPr>
        <w:t>L</w:t>
      </w:r>
      <w:r w:rsidRPr="00C0461B">
        <w:rPr>
          <w:rFonts w:ascii="Arial" w:hAnsi="Arial"/>
          <w:noProof/>
          <w:sz w:val="22"/>
        </w:rPr>
        <w:t xml:space="preserve"> </w:t>
      </w:r>
      <w:r>
        <w:rPr>
          <w:rFonts w:ascii="Arial" w:hAnsi="Arial"/>
          <w:noProof/>
          <w:sz w:val="22"/>
        </w:rPr>
        <w:t>)</w:t>
      </w:r>
      <w:r w:rsidRPr="00270741">
        <w:rPr>
          <w:rFonts w:ascii="Arial" w:hAnsi="Arial"/>
          <w:i/>
          <w:noProof/>
          <w:sz w:val="18"/>
          <w:szCs w:val="18"/>
        </w:rPr>
        <w:t>(</w:t>
      </w:r>
      <w:r>
        <w:rPr>
          <w:rFonts w:ascii="Arial" w:hAnsi="Arial"/>
          <w:i/>
          <w:noProof/>
          <w:sz w:val="18"/>
          <w:szCs w:val="18"/>
        </w:rPr>
        <w:t>Contact L</w:t>
      </w:r>
      <w:r w:rsidRPr="00270741">
        <w:rPr>
          <w:rFonts w:ascii="Arial" w:hAnsi="Arial"/>
          <w:i/>
          <w:noProof/>
          <w:sz w:val="18"/>
          <w:szCs w:val="18"/>
        </w:rPr>
        <w:t>enses)</w:t>
      </w:r>
    </w:p>
    <w:p w14:paraId="78D4E9D6" w14:textId="77777777" w:rsidR="004B537E" w:rsidRPr="00E70EA5" w:rsidRDefault="004B537E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>
        <w:rPr>
          <w:rFonts w:ascii="Arial" w:hAnsi="Arial"/>
          <w:noProof/>
          <w:sz w:val="22"/>
        </w:rPr>
        <w:t>Mid-Optic Ltd</w:t>
      </w:r>
      <w:r w:rsidR="00E70EA5">
        <w:rPr>
          <w:rFonts w:ascii="Arial" w:hAnsi="Arial"/>
          <w:noProof/>
          <w:sz w:val="22"/>
        </w:rPr>
        <w:t xml:space="preserve"> </w:t>
      </w:r>
      <w:r w:rsidR="00E70EA5">
        <w:rPr>
          <w:rFonts w:ascii="Arial" w:hAnsi="Arial"/>
          <w:i/>
          <w:noProof/>
          <w:sz w:val="18"/>
          <w:szCs w:val="18"/>
        </w:rPr>
        <w:t>(Accessories)</w:t>
      </w:r>
    </w:p>
    <w:p w14:paraId="78D4E9D8" w14:textId="77777777" w:rsidR="004B537E" w:rsidRPr="00410FF3" w:rsidRDefault="004B537E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410FF3">
        <w:rPr>
          <w:rFonts w:ascii="Arial" w:hAnsi="Arial"/>
          <w:noProof/>
          <w:sz w:val="22"/>
        </w:rPr>
        <w:t>No 7 Contact Lenses</w:t>
      </w:r>
      <w:r w:rsidR="00E70EA5" w:rsidRPr="00410FF3">
        <w:rPr>
          <w:rFonts w:ascii="Arial" w:hAnsi="Arial"/>
          <w:noProof/>
          <w:sz w:val="22"/>
        </w:rPr>
        <w:t xml:space="preserve"> </w:t>
      </w:r>
      <w:r w:rsidR="00E70EA5" w:rsidRPr="00410FF3">
        <w:rPr>
          <w:rFonts w:ascii="Arial" w:hAnsi="Arial"/>
          <w:i/>
          <w:noProof/>
          <w:sz w:val="18"/>
          <w:szCs w:val="18"/>
        </w:rPr>
        <w:t>(Contact Lenses)</w:t>
      </w:r>
    </w:p>
    <w:p w14:paraId="01608ABF" w14:textId="1AB36094" w:rsidR="00A728AC" w:rsidRPr="00A728AC" w:rsidRDefault="00A728AC" w:rsidP="00A728AC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A728AC">
        <w:rPr>
          <w:rFonts w:ascii="Arial" w:hAnsi="Arial"/>
          <w:b/>
          <w:noProof/>
          <w:color w:val="FF0000"/>
          <w:sz w:val="22"/>
        </w:rPr>
        <w:t>Opt</w:t>
      </w:r>
      <w:r>
        <w:rPr>
          <w:rFonts w:ascii="Arial" w:hAnsi="Arial"/>
          <w:b/>
          <w:noProof/>
          <w:color w:val="FF0000"/>
          <w:sz w:val="22"/>
        </w:rPr>
        <w:t>elec</w:t>
      </w:r>
      <w:r w:rsidRPr="00A728AC">
        <w:rPr>
          <w:rFonts w:ascii="Arial" w:hAnsi="Arial"/>
          <w:noProof/>
          <w:color w:val="FFFFFF" w:themeColor="background1"/>
          <w:sz w:val="22"/>
        </w:rPr>
        <w:t xml:space="preserve"> </w:t>
      </w:r>
      <w:r w:rsidRPr="00A728AC">
        <w:rPr>
          <w:rFonts w:ascii="Arial" w:hAnsi="Arial"/>
          <w:i/>
          <w:noProof/>
          <w:sz w:val="18"/>
          <w:szCs w:val="18"/>
        </w:rPr>
        <w:t>(</w:t>
      </w:r>
      <w:r>
        <w:rPr>
          <w:rFonts w:ascii="Arial" w:hAnsi="Arial"/>
          <w:i/>
          <w:noProof/>
          <w:sz w:val="18"/>
          <w:szCs w:val="18"/>
        </w:rPr>
        <w:t>Low Vision Aids</w:t>
      </w:r>
      <w:r w:rsidRPr="00A728AC">
        <w:rPr>
          <w:rFonts w:ascii="Arial" w:hAnsi="Arial"/>
          <w:i/>
          <w:noProof/>
          <w:sz w:val="18"/>
          <w:szCs w:val="18"/>
        </w:rPr>
        <w:t>)</w:t>
      </w:r>
    </w:p>
    <w:p w14:paraId="78D4E9DA" w14:textId="749F0F85" w:rsidR="004B537E" w:rsidRPr="00A728AC" w:rsidRDefault="00CF6A2A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A728AC">
        <w:rPr>
          <w:rFonts w:ascii="Arial" w:hAnsi="Arial"/>
          <w:b/>
          <w:noProof/>
          <w:color w:val="FF0000"/>
          <w:sz w:val="22"/>
        </w:rPr>
        <w:t>Optinet</w:t>
      </w:r>
      <w:r w:rsidRPr="00A728AC">
        <w:rPr>
          <w:rFonts w:ascii="Arial" w:hAnsi="Arial"/>
          <w:noProof/>
          <w:color w:val="FFFFFF" w:themeColor="background1"/>
          <w:sz w:val="22"/>
        </w:rPr>
        <w:t xml:space="preserve"> </w:t>
      </w:r>
      <w:r w:rsidRPr="00A728AC">
        <w:rPr>
          <w:rFonts w:ascii="Arial" w:hAnsi="Arial"/>
          <w:i/>
          <w:noProof/>
          <w:sz w:val="18"/>
          <w:szCs w:val="18"/>
        </w:rPr>
        <w:t>(PM Software)</w:t>
      </w:r>
    </w:p>
    <w:p w14:paraId="545CFB72" w14:textId="4A900079" w:rsidR="003364E6" w:rsidRPr="006D01EB" w:rsidRDefault="003E4F28" w:rsidP="003364E6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6D01EB">
        <w:rPr>
          <w:rFonts w:ascii="Arial" w:hAnsi="Arial"/>
          <w:noProof/>
          <w:sz w:val="22"/>
        </w:rPr>
        <w:t>Ot</w:t>
      </w:r>
      <w:r w:rsidR="0052684E" w:rsidRPr="006D01EB">
        <w:rPr>
          <w:rFonts w:ascii="Arial" w:hAnsi="Arial"/>
          <w:noProof/>
          <w:sz w:val="22"/>
        </w:rPr>
        <w:t xml:space="preserve">é </w:t>
      </w:r>
      <w:r w:rsidR="003364E6" w:rsidRPr="006D01EB">
        <w:rPr>
          <w:rFonts w:ascii="Arial" w:hAnsi="Arial"/>
          <w:noProof/>
          <w:sz w:val="22"/>
        </w:rPr>
        <w:t>Optic</w:t>
      </w:r>
      <w:r w:rsidRPr="006D01EB">
        <w:rPr>
          <w:rFonts w:ascii="Arial" w:hAnsi="Arial"/>
          <w:noProof/>
          <w:sz w:val="22"/>
        </w:rPr>
        <w:t>s</w:t>
      </w:r>
      <w:r w:rsidR="003364E6" w:rsidRPr="006D01EB">
        <w:rPr>
          <w:rFonts w:ascii="Arial" w:hAnsi="Arial"/>
          <w:noProof/>
          <w:sz w:val="22"/>
        </w:rPr>
        <w:t xml:space="preserve"> </w:t>
      </w:r>
      <w:r w:rsidR="003364E6" w:rsidRPr="006D01EB">
        <w:rPr>
          <w:rFonts w:ascii="Arial" w:hAnsi="Arial"/>
          <w:i/>
          <w:noProof/>
          <w:sz w:val="18"/>
          <w:szCs w:val="18"/>
        </w:rPr>
        <w:t>(</w:t>
      </w:r>
      <w:r w:rsidRPr="006D01EB">
        <w:rPr>
          <w:rFonts w:ascii="Arial" w:hAnsi="Arial"/>
          <w:i/>
          <w:noProof/>
          <w:sz w:val="18"/>
          <w:szCs w:val="18"/>
        </w:rPr>
        <w:t>Contact Lens Solutions</w:t>
      </w:r>
      <w:r w:rsidR="003364E6" w:rsidRPr="006D01EB">
        <w:rPr>
          <w:rFonts w:ascii="Arial" w:hAnsi="Arial"/>
          <w:i/>
          <w:noProof/>
          <w:sz w:val="18"/>
          <w:szCs w:val="18"/>
        </w:rPr>
        <w:t>)</w:t>
      </w:r>
    </w:p>
    <w:p w14:paraId="78D4E9DC" w14:textId="77777777" w:rsidR="004B537E" w:rsidRPr="00DA7638" w:rsidRDefault="004B537E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8A4C7E">
        <w:rPr>
          <w:rFonts w:ascii="Arial" w:hAnsi="Arial"/>
          <w:b/>
          <w:noProof/>
          <w:color w:val="FF0000"/>
          <w:sz w:val="22"/>
        </w:rPr>
        <w:t>Performance Finance Ltd</w:t>
      </w:r>
      <w:r w:rsidR="00DA7638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DA7638">
        <w:rPr>
          <w:rFonts w:ascii="Arial" w:hAnsi="Arial"/>
          <w:i/>
          <w:noProof/>
          <w:sz w:val="18"/>
          <w:szCs w:val="18"/>
        </w:rPr>
        <w:t>(Finance)</w:t>
      </w:r>
    </w:p>
    <w:p w14:paraId="2D6C2877" w14:textId="308C49B4" w:rsidR="005067A9" w:rsidRPr="006F7278" w:rsidRDefault="005067A9" w:rsidP="005067A9">
      <w:pPr>
        <w:spacing w:line="360" w:lineRule="auto"/>
        <w:rPr>
          <w:rFonts w:ascii="Arial" w:hAnsi="Arial"/>
          <w:i/>
          <w:noProof/>
          <w:color w:val="000000" w:themeColor="text1"/>
          <w:sz w:val="22"/>
        </w:rPr>
      </w:pPr>
      <w:r w:rsidRPr="007A7600">
        <w:rPr>
          <w:rFonts w:ascii="Arial" w:hAnsi="Arial"/>
          <w:b/>
          <w:noProof/>
          <w:color w:val="FF0000"/>
          <w:sz w:val="22"/>
        </w:rPr>
        <w:t>P</w:t>
      </w:r>
      <w:r>
        <w:rPr>
          <w:rFonts w:ascii="Arial" w:hAnsi="Arial"/>
          <w:b/>
          <w:noProof/>
          <w:color w:val="FF0000"/>
          <w:sz w:val="22"/>
        </w:rPr>
        <w:t>KP Optics</w:t>
      </w:r>
      <w:r w:rsidRPr="007A7600">
        <w:rPr>
          <w:rFonts w:ascii="Arial" w:hAnsi="Arial"/>
          <w:b/>
          <w:noProof/>
          <w:color w:val="FF0000"/>
          <w:sz w:val="22"/>
        </w:rPr>
        <w:t xml:space="preserve"> Ltd</w:t>
      </w:r>
      <w:r w:rsidRPr="006F7278">
        <w:rPr>
          <w:rFonts w:ascii="Arial" w:hAnsi="Arial"/>
          <w:noProof/>
          <w:color w:val="000000" w:themeColor="text1"/>
          <w:sz w:val="22"/>
        </w:rPr>
        <w:t xml:space="preserve"> </w:t>
      </w:r>
      <w:r w:rsidRPr="006F7278">
        <w:rPr>
          <w:rFonts w:ascii="Arial" w:hAnsi="Arial"/>
          <w:i/>
          <w:noProof/>
          <w:color w:val="000000" w:themeColor="text1"/>
          <w:sz w:val="18"/>
        </w:rPr>
        <w:t>(</w:t>
      </w:r>
      <w:r>
        <w:rPr>
          <w:rFonts w:ascii="Arial" w:hAnsi="Arial"/>
          <w:i/>
          <w:noProof/>
          <w:color w:val="000000" w:themeColor="text1"/>
          <w:sz w:val="18"/>
        </w:rPr>
        <w:t>Lens</w:t>
      </w:r>
      <w:r w:rsidRPr="006F7278">
        <w:rPr>
          <w:rFonts w:ascii="Arial" w:hAnsi="Arial"/>
          <w:i/>
          <w:noProof/>
          <w:color w:val="000000" w:themeColor="text1"/>
          <w:sz w:val="18"/>
        </w:rPr>
        <w:t>es</w:t>
      </w:r>
      <w:r w:rsidR="004B5320">
        <w:rPr>
          <w:rFonts w:ascii="Arial" w:hAnsi="Arial"/>
          <w:i/>
          <w:noProof/>
          <w:color w:val="000000" w:themeColor="text1"/>
          <w:sz w:val="18"/>
        </w:rPr>
        <w:t xml:space="preserve"> &amp; Charmant Glazed Sunglasses</w:t>
      </w:r>
      <w:r w:rsidRPr="006F7278">
        <w:rPr>
          <w:rFonts w:ascii="Arial" w:hAnsi="Arial"/>
          <w:i/>
          <w:noProof/>
          <w:color w:val="000000" w:themeColor="text1"/>
          <w:sz w:val="18"/>
        </w:rPr>
        <w:t>)</w:t>
      </w:r>
    </w:p>
    <w:p w14:paraId="78D4E9DD" w14:textId="77777777" w:rsidR="006F7278" w:rsidRPr="006F7278" w:rsidRDefault="006F7278" w:rsidP="006F7278">
      <w:pPr>
        <w:spacing w:line="360" w:lineRule="auto"/>
        <w:rPr>
          <w:rFonts w:ascii="Arial" w:hAnsi="Arial"/>
          <w:i/>
          <w:noProof/>
          <w:color w:val="000000" w:themeColor="text1"/>
          <w:sz w:val="22"/>
        </w:rPr>
      </w:pPr>
      <w:r w:rsidRPr="007A7600">
        <w:rPr>
          <w:rFonts w:ascii="Arial" w:hAnsi="Arial"/>
          <w:b/>
          <w:noProof/>
          <w:color w:val="FF0000"/>
          <w:sz w:val="22"/>
        </w:rPr>
        <w:t>Positive Impact Sales Ltd</w:t>
      </w:r>
      <w:r w:rsidRPr="006F7278">
        <w:rPr>
          <w:rFonts w:ascii="Arial" w:hAnsi="Arial"/>
          <w:noProof/>
          <w:color w:val="000000" w:themeColor="text1"/>
          <w:sz w:val="22"/>
        </w:rPr>
        <w:t xml:space="preserve"> </w:t>
      </w:r>
      <w:r w:rsidRPr="006F7278">
        <w:rPr>
          <w:rFonts w:ascii="Arial" w:hAnsi="Arial"/>
          <w:i/>
          <w:noProof/>
          <w:color w:val="000000" w:themeColor="text1"/>
          <w:sz w:val="18"/>
        </w:rPr>
        <w:t>(Accessories)</w:t>
      </w:r>
    </w:p>
    <w:p w14:paraId="78D4E9DE" w14:textId="77777777" w:rsidR="00427D61" w:rsidRPr="00DA7638" w:rsidRDefault="00427D61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8A4C7E">
        <w:rPr>
          <w:rFonts w:ascii="Arial" w:hAnsi="Arial"/>
          <w:b/>
          <w:noProof/>
          <w:color w:val="FF0000"/>
          <w:sz w:val="22"/>
        </w:rPr>
        <w:t>Practice Building</w:t>
      </w:r>
      <w:r w:rsidR="00DA7638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0E5198">
        <w:rPr>
          <w:rFonts w:ascii="Arial" w:hAnsi="Arial"/>
          <w:noProof/>
          <w:sz w:val="18"/>
          <w:szCs w:val="18"/>
        </w:rPr>
        <w:t>(</w:t>
      </w:r>
      <w:r w:rsidR="000E5198">
        <w:rPr>
          <w:rFonts w:ascii="Arial" w:hAnsi="Arial"/>
          <w:i/>
          <w:noProof/>
          <w:sz w:val="18"/>
          <w:szCs w:val="18"/>
        </w:rPr>
        <w:t xml:space="preserve"> Business support)</w:t>
      </w:r>
    </w:p>
    <w:p w14:paraId="78D4E9E2" w14:textId="46B903EF" w:rsidR="004B537E" w:rsidRPr="00DA7638" w:rsidRDefault="004B537E">
      <w:pPr>
        <w:spacing w:line="360" w:lineRule="auto"/>
        <w:rPr>
          <w:rFonts w:ascii="Arial" w:hAnsi="Arial"/>
          <w:i/>
          <w:sz w:val="18"/>
          <w:szCs w:val="18"/>
          <w:highlight w:val="blue"/>
        </w:rPr>
      </w:pPr>
      <w:r w:rsidRPr="008A4C7E">
        <w:rPr>
          <w:rFonts w:ascii="Arial" w:hAnsi="Arial"/>
          <w:b/>
          <w:noProof/>
          <w:color w:val="FF0000"/>
          <w:sz w:val="22"/>
        </w:rPr>
        <w:t>Rodenstock (UK) Ltd</w:t>
      </w:r>
      <w:r w:rsidR="00DA7638" w:rsidRPr="008A4C7E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DA7638" w:rsidRPr="00DA7638">
        <w:rPr>
          <w:rFonts w:ascii="Arial" w:hAnsi="Arial"/>
          <w:i/>
          <w:noProof/>
          <w:sz w:val="18"/>
          <w:szCs w:val="18"/>
        </w:rPr>
        <w:t>(Lenses &amp; Frames)</w:t>
      </w:r>
    </w:p>
    <w:p w14:paraId="38B76CF2" w14:textId="4DD3022D" w:rsidR="004A37D6" w:rsidRPr="00343867" w:rsidRDefault="004A37D6" w:rsidP="004A37D6">
      <w:pPr>
        <w:spacing w:line="360" w:lineRule="auto"/>
        <w:rPr>
          <w:rFonts w:ascii="Arial" w:hAnsi="Arial"/>
          <w:i/>
          <w:noProof/>
          <w:sz w:val="16"/>
          <w:szCs w:val="16"/>
        </w:rPr>
      </w:pPr>
      <w:r>
        <w:rPr>
          <w:rFonts w:ascii="Arial" w:hAnsi="Arial"/>
          <w:b/>
          <w:noProof/>
          <w:color w:val="FF0000"/>
          <w:sz w:val="22"/>
        </w:rPr>
        <w:t>Safilo</w:t>
      </w:r>
      <w:r w:rsidRPr="008A4C7E">
        <w:rPr>
          <w:rFonts w:ascii="Arial" w:hAnsi="Arial"/>
          <w:noProof/>
          <w:color w:val="FFFFFF" w:themeColor="background1"/>
          <w:sz w:val="22"/>
        </w:rPr>
        <w:t xml:space="preserve">  </w:t>
      </w:r>
      <w:r w:rsidRPr="00343867">
        <w:rPr>
          <w:rFonts w:ascii="Arial" w:hAnsi="Arial"/>
          <w:noProof/>
          <w:sz w:val="18"/>
          <w:szCs w:val="18"/>
        </w:rPr>
        <w:t>(</w:t>
      </w:r>
      <w:r>
        <w:rPr>
          <w:rFonts w:ascii="Arial" w:hAnsi="Arial"/>
          <w:i/>
          <w:noProof/>
          <w:sz w:val="18"/>
          <w:szCs w:val="18"/>
        </w:rPr>
        <w:t>Frame</w:t>
      </w:r>
      <w:r w:rsidRPr="00343867">
        <w:rPr>
          <w:rFonts w:ascii="Arial" w:hAnsi="Arial"/>
          <w:i/>
          <w:noProof/>
          <w:sz w:val="18"/>
          <w:szCs w:val="18"/>
        </w:rPr>
        <w:t>s)</w:t>
      </w:r>
    </w:p>
    <w:p w14:paraId="78D4E9E3" w14:textId="77777777" w:rsidR="004B537E" w:rsidRPr="00DA7638" w:rsidRDefault="004B537E">
      <w:pPr>
        <w:spacing w:line="360" w:lineRule="auto"/>
        <w:rPr>
          <w:rFonts w:ascii="Arial" w:hAnsi="Arial"/>
          <w:i/>
          <w:noProof/>
          <w:sz w:val="18"/>
          <w:szCs w:val="18"/>
          <w:highlight w:val="blue"/>
        </w:rPr>
      </w:pPr>
      <w:r w:rsidRPr="008A4C7E">
        <w:rPr>
          <w:rFonts w:ascii="Arial" w:hAnsi="Arial"/>
          <w:b/>
          <w:noProof/>
          <w:color w:val="FF0000"/>
          <w:sz w:val="22"/>
        </w:rPr>
        <w:t>Seiko Optical UK</w:t>
      </w:r>
      <w:r w:rsidR="00DA7638" w:rsidRPr="008A4C7E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DA7638" w:rsidRPr="00DA7638">
        <w:rPr>
          <w:rFonts w:ascii="Arial" w:hAnsi="Arial"/>
          <w:i/>
          <w:noProof/>
          <w:sz w:val="18"/>
          <w:szCs w:val="18"/>
        </w:rPr>
        <w:t>(Lenses)</w:t>
      </w:r>
    </w:p>
    <w:p w14:paraId="78D4E9E6" w14:textId="77777777" w:rsidR="004B537E" w:rsidRPr="00DA7638" w:rsidRDefault="004B537E">
      <w:pPr>
        <w:spacing w:line="360" w:lineRule="auto"/>
        <w:rPr>
          <w:rFonts w:ascii="Arial" w:hAnsi="Arial"/>
          <w:i/>
          <w:sz w:val="18"/>
          <w:szCs w:val="18"/>
          <w:highlight w:val="blue"/>
        </w:rPr>
      </w:pPr>
      <w:r w:rsidRPr="008A4C7E">
        <w:rPr>
          <w:rFonts w:ascii="Arial" w:hAnsi="Arial"/>
          <w:b/>
          <w:noProof/>
          <w:color w:val="FF0000"/>
          <w:sz w:val="22"/>
        </w:rPr>
        <w:t>Silhouette UK Ltd</w:t>
      </w:r>
      <w:r w:rsidR="00DA7638" w:rsidRPr="008A4C7E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DA7638" w:rsidRPr="00DA7638">
        <w:rPr>
          <w:rFonts w:ascii="Arial" w:hAnsi="Arial"/>
          <w:i/>
          <w:noProof/>
          <w:sz w:val="18"/>
          <w:szCs w:val="18"/>
        </w:rPr>
        <w:t>(Frames)</w:t>
      </w:r>
    </w:p>
    <w:p w14:paraId="78D4E9E7" w14:textId="77777777" w:rsidR="004B537E" w:rsidRPr="00DA7638" w:rsidRDefault="004B537E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8A4C7E">
        <w:rPr>
          <w:rFonts w:ascii="Arial" w:hAnsi="Arial"/>
          <w:b/>
          <w:noProof/>
          <w:color w:val="FF0000"/>
          <w:sz w:val="22"/>
        </w:rPr>
        <w:t>Spec-Care Ltd</w:t>
      </w:r>
      <w:r w:rsidR="00DA7638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DA7638">
        <w:rPr>
          <w:rFonts w:ascii="Arial" w:hAnsi="Arial"/>
          <w:i/>
          <w:noProof/>
          <w:sz w:val="18"/>
          <w:szCs w:val="18"/>
        </w:rPr>
        <w:t>(Frame Repairs)</w:t>
      </w:r>
    </w:p>
    <w:p w14:paraId="555DE9C8" w14:textId="15C57BEF" w:rsidR="009734BC" w:rsidRPr="004D1529" w:rsidRDefault="004B537E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8A4C7E">
        <w:rPr>
          <w:rFonts w:ascii="Arial" w:hAnsi="Arial"/>
          <w:b/>
          <w:noProof/>
          <w:color w:val="FF0000"/>
          <w:sz w:val="22"/>
        </w:rPr>
        <w:t>Stepper Ltd</w:t>
      </w:r>
      <w:r w:rsidR="00DA7638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DA7638">
        <w:rPr>
          <w:rFonts w:ascii="Arial" w:hAnsi="Arial"/>
          <w:i/>
          <w:noProof/>
          <w:sz w:val="18"/>
          <w:szCs w:val="18"/>
        </w:rPr>
        <w:t>(Frames)</w:t>
      </w:r>
    </w:p>
    <w:p w14:paraId="78D4E9EA" w14:textId="77777777" w:rsidR="004B537E" w:rsidRPr="007C5FDF" w:rsidRDefault="004B537E">
      <w:pPr>
        <w:spacing w:line="360" w:lineRule="auto"/>
        <w:rPr>
          <w:rFonts w:ascii="Arial" w:hAnsi="Arial"/>
          <w:i/>
          <w:noProof/>
          <w:sz w:val="18"/>
          <w:szCs w:val="18"/>
          <w:lang w:val="fr-FR"/>
        </w:rPr>
      </w:pPr>
      <w:r w:rsidRPr="007C5FDF">
        <w:rPr>
          <w:rFonts w:ascii="Arial" w:hAnsi="Arial"/>
          <w:b/>
          <w:noProof/>
          <w:color w:val="FF0000"/>
          <w:sz w:val="22"/>
          <w:lang w:val="fr-FR"/>
        </w:rPr>
        <w:t>Tant Laboratories</w:t>
      </w:r>
      <w:r w:rsidR="00DA7638" w:rsidRPr="007C5FDF">
        <w:rPr>
          <w:rFonts w:ascii="Arial" w:hAnsi="Arial"/>
          <w:noProof/>
          <w:color w:val="FFFFFF" w:themeColor="background1"/>
          <w:sz w:val="22"/>
          <w:lang w:val="fr-FR"/>
        </w:rPr>
        <w:t xml:space="preserve"> </w:t>
      </w:r>
      <w:r w:rsidR="00DA7638" w:rsidRPr="007C5FDF">
        <w:rPr>
          <w:rFonts w:ascii="Arial" w:hAnsi="Arial"/>
          <w:i/>
          <w:noProof/>
          <w:sz w:val="18"/>
          <w:szCs w:val="18"/>
          <w:lang w:val="fr-FR"/>
        </w:rPr>
        <w:t>(Lenses)</w:t>
      </w:r>
    </w:p>
    <w:p w14:paraId="1D727E72" w14:textId="77777777" w:rsidR="009139D8" w:rsidRPr="007C5FDF" w:rsidRDefault="009139D8" w:rsidP="009139D8">
      <w:pPr>
        <w:spacing w:line="360" w:lineRule="auto"/>
        <w:rPr>
          <w:rFonts w:ascii="Arial" w:hAnsi="Arial"/>
          <w:i/>
          <w:noProof/>
          <w:sz w:val="18"/>
          <w:szCs w:val="18"/>
          <w:lang w:val="fr-FR"/>
        </w:rPr>
      </w:pPr>
      <w:r w:rsidRPr="007C5FDF">
        <w:rPr>
          <w:rFonts w:ascii="Arial" w:hAnsi="Arial"/>
          <w:noProof/>
          <w:sz w:val="22"/>
          <w:lang w:val="fr-FR"/>
        </w:rPr>
        <w:t xml:space="preserve">Théa Pharmaceuticals </w:t>
      </w:r>
      <w:r w:rsidRPr="007C5FDF">
        <w:rPr>
          <w:rFonts w:ascii="Arial" w:hAnsi="Arial"/>
          <w:i/>
          <w:noProof/>
          <w:sz w:val="18"/>
          <w:szCs w:val="18"/>
          <w:lang w:val="fr-FR"/>
        </w:rPr>
        <w:t>(Eyecare)</w:t>
      </w:r>
    </w:p>
    <w:p w14:paraId="78D4E9EF" w14:textId="2CE5B9BC" w:rsidR="004B537E" w:rsidRDefault="004B537E">
      <w:pPr>
        <w:spacing w:line="360" w:lineRule="auto"/>
        <w:rPr>
          <w:rFonts w:ascii="Arial" w:hAnsi="Arial"/>
          <w:i/>
          <w:noProof/>
          <w:sz w:val="18"/>
          <w:szCs w:val="18"/>
          <w:lang w:val="fr-FR"/>
        </w:rPr>
      </w:pPr>
      <w:r w:rsidRPr="00B35253">
        <w:rPr>
          <w:rFonts w:ascii="Arial" w:hAnsi="Arial"/>
          <w:noProof/>
          <w:sz w:val="22"/>
          <w:lang w:val="fr-FR"/>
        </w:rPr>
        <w:t>Ultravision International Ltd</w:t>
      </w:r>
      <w:r w:rsidR="00DA7638" w:rsidRPr="00B35253">
        <w:rPr>
          <w:rFonts w:ascii="Arial" w:hAnsi="Arial"/>
          <w:noProof/>
          <w:sz w:val="22"/>
          <w:lang w:val="fr-FR"/>
        </w:rPr>
        <w:t xml:space="preserve"> </w:t>
      </w:r>
      <w:r w:rsidR="0018524D" w:rsidRPr="00B35253">
        <w:rPr>
          <w:rFonts w:ascii="Arial" w:hAnsi="Arial"/>
          <w:i/>
          <w:noProof/>
          <w:sz w:val="18"/>
          <w:szCs w:val="18"/>
          <w:lang w:val="fr-FR"/>
        </w:rPr>
        <w:t>(Contact Lenses)</w:t>
      </w:r>
    </w:p>
    <w:p w14:paraId="747165E4" w14:textId="06917C10" w:rsidR="007C5FDF" w:rsidRDefault="007C5FDF" w:rsidP="007C5FDF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>
        <w:rPr>
          <w:rFonts w:ascii="Arial" w:hAnsi="Arial"/>
          <w:b/>
          <w:noProof/>
          <w:color w:val="FF0000"/>
          <w:sz w:val="22"/>
        </w:rPr>
        <w:t>WSAudiology (WSA)</w:t>
      </w:r>
      <w:r>
        <w:rPr>
          <w:rFonts w:ascii="Arial" w:hAnsi="Arial"/>
          <w:noProof/>
          <w:color w:val="FFFFFF" w:themeColor="background1"/>
          <w:sz w:val="22"/>
        </w:rPr>
        <w:t xml:space="preserve"> </w:t>
      </w:r>
      <w:r w:rsidRPr="00DA7638">
        <w:rPr>
          <w:rFonts w:ascii="Arial" w:hAnsi="Arial"/>
          <w:i/>
          <w:noProof/>
          <w:sz w:val="18"/>
          <w:szCs w:val="18"/>
        </w:rPr>
        <w:t>(</w:t>
      </w:r>
      <w:r>
        <w:rPr>
          <w:rFonts w:ascii="Arial" w:hAnsi="Arial"/>
          <w:i/>
          <w:noProof/>
          <w:sz w:val="18"/>
          <w:szCs w:val="18"/>
        </w:rPr>
        <w:t xml:space="preserve">Hearcare </w:t>
      </w:r>
      <w:r w:rsidR="0077008D">
        <w:rPr>
          <w:rFonts w:ascii="Arial" w:hAnsi="Arial"/>
          <w:i/>
          <w:noProof/>
          <w:sz w:val="18"/>
          <w:szCs w:val="18"/>
        </w:rPr>
        <w:t>servic</w:t>
      </w:r>
      <w:r w:rsidRPr="00DA7638">
        <w:rPr>
          <w:rFonts w:ascii="Arial" w:hAnsi="Arial"/>
          <w:i/>
          <w:noProof/>
          <w:sz w:val="18"/>
          <w:szCs w:val="18"/>
        </w:rPr>
        <w:t>es)</w:t>
      </w:r>
    </w:p>
    <w:p w14:paraId="44365BED" w14:textId="77777777" w:rsidR="007C5FDF" w:rsidRPr="00B35253" w:rsidRDefault="007C5FDF">
      <w:pPr>
        <w:spacing w:line="360" w:lineRule="auto"/>
        <w:rPr>
          <w:rFonts w:ascii="Arial" w:hAnsi="Arial"/>
          <w:i/>
          <w:noProof/>
          <w:sz w:val="18"/>
          <w:szCs w:val="18"/>
          <w:lang w:val="fr-FR"/>
        </w:rPr>
      </w:pPr>
    </w:p>
    <w:sectPr w:rsidR="007C5FDF" w:rsidRPr="00B35253" w:rsidSect="00327605">
      <w:headerReference w:type="default" r:id="rId11"/>
      <w:footerReference w:type="default" r:id="rId12"/>
      <w:pgSz w:w="11906" w:h="16838"/>
      <w:pgMar w:top="1701" w:right="1134" w:bottom="1474" w:left="1134" w:header="720" w:footer="1185" w:gutter="0"/>
      <w:cols w:num="2" w:sep="1" w:space="907" w:equalWidth="0">
        <w:col w:w="4601" w:space="907"/>
        <w:col w:w="413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F8D5A" w14:textId="77777777" w:rsidR="004D3930" w:rsidRDefault="004D3930">
      <w:r>
        <w:separator/>
      </w:r>
    </w:p>
  </w:endnote>
  <w:endnote w:type="continuationSeparator" w:id="0">
    <w:p w14:paraId="6EAC260C" w14:textId="77777777" w:rsidR="004D3930" w:rsidRDefault="004D3930">
      <w:r>
        <w:continuationSeparator/>
      </w:r>
    </w:p>
  </w:endnote>
  <w:endnote w:type="continuationNotice" w:id="1">
    <w:p w14:paraId="74BE0933" w14:textId="77777777" w:rsidR="004D3930" w:rsidRDefault="004D39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4E9FC" w14:textId="77777777" w:rsidR="00CE2E37" w:rsidRDefault="00CE2E37">
    <w:pPr>
      <w:pStyle w:val="Footer"/>
      <w:rPr>
        <w:rFonts w:ascii="Arial" w:hAnsi="Arial"/>
        <w:sz w:val="18"/>
      </w:rPr>
    </w:pPr>
  </w:p>
  <w:p w14:paraId="78D4E9FD" w14:textId="77777777" w:rsidR="00CE2E37" w:rsidRDefault="00CE2E37">
    <w:pPr>
      <w:pStyle w:val="Footer"/>
      <w:rPr>
        <w:rFonts w:ascii="Arial" w:hAnsi="Arial"/>
        <w:sz w:val="18"/>
      </w:rPr>
    </w:pPr>
    <w:r>
      <w:rPr>
        <w:rFonts w:ascii="Arial" w:hAnsi="Arial"/>
        <w:sz w:val="18"/>
      </w:rPr>
      <w:t>*Company pays a lo</w:t>
    </w:r>
    <w:r w:rsidR="00C2187D">
      <w:rPr>
        <w:rFonts w:ascii="Arial" w:hAnsi="Arial"/>
        <w:sz w:val="18"/>
      </w:rPr>
      <w:t xml:space="preserve">yalty bonus of 5% of their nett </w:t>
    </w:r>
    <w:r>
      <w:rPr>
        <w:rFonts w:ascii="Arial" w:hAnsi="Arial"/>
        <w:sz w:val="18"/>
      </w:rPr>
      <w:t>invoice value as a contribution towards the management fee</w:t>
    </w:r>
  </w:p>
  <w:p w14:paraId="78D4E9FE" w14:textId="77777777" w:rsidR="00CE2E37" w:rsidRDefault="00CE2E37">
    <w:pPr>
      <w:pStyle w:val="Footer"/>
      <w:rPr>
        <w:rFonts w:ascii="Arial" w:hAnsi="Arial"/>
        <w:sz w:val="18"/>
      </w:rPr>
    </w:pPr>
  </w:p>
  <w:p w14:paraId="78D4E9FF" w14:textId="77777777" w:rsidR="00CE2E37" w:rsidRDefault="00CE2E37">
    <w:pPr>
      <w:pStyle w:val="Footer"/>
      <w:rPr>
        <w:rFonts w:ascii="Arial" w:hAnsi="Arial"/>
        <w:sz w:val="18"/>
      </w:rPr>
    </w:pPr>
  </w:p>
  <w:p w14:paraId="78D4EA00" w14:textId="77777777" w:rsidR="004B537E" w:rsidRDefault="004B537E">
    <w:pPr>
      <w:pStyle w:val="Footer"/>
      <w:rPr>
        <w:rFonts w:ascii="Arial" w:hAnsi="Arial"/>
        <w:sz w:val="18"/>
      </w:rPr>
    </w:pPr>
  </w:p>
  <w:p w14:paraId="78D4EA01" w14:textId="3F031ECF" w:rsidR="00CC5306" w:rsidRDefault="00CC5306">
    <w:pPr>
      <w:pStyle w:val="Footer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B1719" w14:textId="77777777" w:rsidR="004D3930" w:rsidRDefault="004D3930">
      <w:r>
        <w:separator/>
      </w:r>
    </w:p>
  </w:footnote>
  <w:footnote w:type="continuationSeparator" w:id="0">
    <w:p w14:paraId="61383F67" w14:textId="77777777" w:rsidR="004D3930" w:rsidRDefault="004D3930">
      <w:r>
        <w:continuationSeparator/>
      </w:r>
    </w:p>
  </w:footnote>
  <w:footnote w:type="continuationNotice" w:id="1">
    <w:p w14:paraId="041EEECF" w14:textId="77777777" w:rsidR="004D3930" w:rsidRDefault="004D39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4E9F6" w14:textId="77777777" w:rsidR="004B537E" w:rsidRDefault="004B537E">
    <w:pPr>
      <w:pStyle w:val="Title"/>
      <w:rPr>
        <w:rFonts w:ascii="Arial" w:hAnsi="Arial"/>
      </w:rPr>
    </w:pPr>
  </w:p>
  <w:p w14:paraId="78D4E9F7" w14:textId="77777777" w:rsidR="004345EB" w:rsidRDefault="004345EB">
    <w:pPr>
      <w:pStyle w:val="Title"/>
      <w:rPr>
        <w:rFonts w:ascii="Arial" w:hAnsi="Arial"/>
      </w:rPr>
    </w:pPr>
  </w:p>
  <w:p w14:paraId="78D4E9F8" w14:textId="77777777" w:rsidR="004B537E" w:rsidRPr="007D5B6A" w:rsidRDefault="004B537E">
    <w:pPr>
      <w:pStyle w:val="Title"/>
      <w:rPr>
        <w:rFonts w:ascii="Arial" w:hAnsi="Arial"/>
        <w:sz w:val="28"/>
      </w:rPr>
    </w:pPr>
    <w:r w:rsidRPr="007D5B6A">
      <w:rPr>
        <w:rFonts w:ascii="Arial" w:hAnsi="Arial"/>
        <w:sz w:val="28"/>
      </w:rPr>
      <w:t>FIRST SCHEDULE – APPROVED SUPPLIERS LIST</w:t>
    </w:r>
  </w:p>
  <w:p w14:paraId="78D4E9F9" w14:textId="77777777" w:rsidR="007D5B6A" w:rsidRDefault="007D5B6A">
    <w:pPr>
      <w:pStyle w:val="Title"/>
      <w:rPr>
        <w:rFonts w:ascii="Arial" w:hAnsi="Arial"/>
      </w:rPr>
    </w:pPr>
    <w:r w:rsidRPr="007D5B6A">
      <w:rPr>
        <w:rFonts w:ascii="Arial" w:hAnsi="Arial"/>
        <w:b w:val="0"/>
      </w:rPr>
      <w:t>There are no management fees on good</w:t>
    </w:r>
    <w:r>
      <w:rPr>
        <w:rFonts w:ascii="Arial" w:hAnsi="Arial"/>
        <w:b w:val="0"/>
      </w:rPr>
      <w:t>s supplied</w:t>
    </w:r>
    <w:r w:rsidRPr="007D5B6A">
      <w:rPr>
        <w:rFonts w:ascii="Arial" w:hAnsi="Arial"/>
        <w:b w:val="0"/>
      </w:rPr>
      <w:t xml:space="preserve"> by those marked</w:t>
    </w:r>
    <w:r>
      <w:rPr>
        <w:rFonts w:ascii="Arial" w:hAnsi="Arial"/>
      </w:rPr>
      <w:t xml:space="preserve"> </w:t>
    </w:r>
    <w:r w:rsidR="00D2112A" w:rsidRPr="00D2112A">
      <w:rPr>
        <w:rFonts w:ascii="Arial" w:hAnsi="Arial"/>
        <w:color w:val="FF0000"/>
      </w:rPr>
      <w:t>RED</w:t>
    </w:r>
  </w:p>
  <w:p w14:paraId="78D4E9FA" w14:textId="77777777" w:rsidR="004B537E" w:rsidRDefault="004B537E">
    <w:pPr>
      <w:pStyle w:val="Title"/>
    </w:pPr>
  </w:p>
  <w:p w14:paraId="78D4E9FB" w14:textId="77777777" w:rsidR="004B537E" w:rsidRDefault="004B537E">
    <w:pPr>
      <w:pStyle w:val="Tit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F2"/>
    <w:rsid w:val="00003D2E"/>
    <w:rsid w:val="0001556E"/>
    <w:rsid w:val="000237FF"/>
    <w:rsid w:val="000277E9"/>
    <w:rsid w:val="000335C5"/>
    <w:rsid w:val="000472D8"/>
    <w:rsid w:val="00061D07"/>
    <w:rsid w:val="00061FA8"/>
    <w:rsid w:val="000651DD"/>
    <w:rsid w:val="00066A37"/>
    <w:rsid w:val="0009425C"/>
    <w:rsid w:val="000A375F"/>
    <w:rsid w:val="000C6D46"/>
    <w:rsid w:val="000C7A2E"/>
    <w:rsid w:val="000E30AF"/>
    <w:rsid w:val="000E5198"/>
    <w:rsid w:val="000F3F31"/>
    <w:rsid w:val="000F663B"/>
    <w:rsid w:val="001006F7"/>
    <w:rsid w:val="00101FD7"/>
    <w:rsid w:val="00107B53"/>
    <w:rsid w:val="001160B3"/>
    <w:rsid w:val="001260BB"/>
    <w:rsid w:val="0014313F"/>
    <w:rsid w:val="00155E76"/>
    <w:rsid w:val="00171C18"/>
    <w:rsid w:val="0018489A"/>
    <w:rsid w:val="0018524D"/>
    <w:rsid w:val="0019420A"/>
    <w:rsid w:val="001975E1"/>
    <w:rsid w:val="001A16BD"/>
    <w:rsid w:val="001A4F20"/>
    <w:rsid w:val="001B4DFC"/>
    <w:rsid w:val="001B7027"/>
    <w:rsid w:val="001C778D"/>
    <w:rsid w:val="001D6281"/>
    <w:rsid w:val="001D62FF"/>
    <w:rsid w:val="001E50B1"/>
    <w:rsid w:val="001F0DB9"/>
    <w:rsid w:val="001F17CD"/>
    <w:rsid w:val="001F4F59"/>
    <w:rsid w:val="00202EFD"/>
    <w:rsid w:val="00214D99"/>
    <w:rsid w:val="00221DBA"/>
    <w:rsid w:val="00270741"/>
    <w:rsid w:val="00274C7E"/>
    <w:rsid w:val="00277772"/>
    <w:rsid w:val="00286B1D"/>
    <w:rsid w:val="00290584"/>
    <w:rsid w:val="00294105"/>
    <w:rsid w:val="002963AE"/>
    <w:rsid w:val="002B4438"/>
    <w:rsid w:val="002C7D7E"/>
    <w:rsid w:val="002D2B2F"/>
    <w:rsid w:val="002E5067"/>
    <w:rsid w:val="002E6BA0"/>
    <w:rsid w:val="002F3898"/>
    <w:rsid w:val="002F3A55"/>
    <w:rsid w:val="0030003D"/>
    <w:rsid w:val="0032274E"/>
    <w:rsid w:val="00326F49"/>
    <w:rsid w:val="00327605"/>
    <w:rsid w:val="003336D9"/>
    <w:rsid w:val="00335A04"/>
    <w:rsid w:val="003364E6"/>
    <w:rsid w:val="00340621"/>
    <w:rsid w:val="00342FB2"/>
    <w:rsid w:val="00343867"/>
    <w:rsid w:val="0035186C"/>
    <w:rsid w:val="00352F18"/>
    <w:rsid w:val="003549C7"/>
    <w:rsid w:val="003550DD"/>
    <w:rsid w:val="00380709"/>
    <w:rsid w:val="00384B97"/>
    <w:rsid w:val="003909C1"/>
    <w:rsid w:val="00395DD3"/>
    <w:rsid w:val="00395F07"/>
    <w:rsid w:val="003A32A6"/>
    <w:rsid w:val="003C7A4E"/>
    <w:rsid w:val="003E01E3"/>
    <w:rsid w:val="003E1BAE"/>
    <w:rsid w:val="003E4745"/>
    <w:rsid w:val="003E4F28"/>
    <w:rsid w:val="00400FD1"/>
    <w:rsid w:val="004031D4"/>
    <w:rsid w:val="004037E2"/>
    <w:rsid w:val="00410FF3"/>
    <w:rsid w:val="00427D61"/>
    <w:rsid w:val="004345EB"/>
    <w:rsid w:val="00434EB7"/>
    <w:rsid w:val="00436191"/>
    <w:rsid w:val="00450800"/>
    <w:rsid w:val="00451DD0"/>
    <w:rsid w:val="00452E6C"/>
    <w:rsid w:val="004562A3"/>
    <w:rsid w:val="00477EF2"/>
    <w:rsid w:val="00485648"/>
    <w:rsid w:val="00486EB1"/>
    <w:rsid w:val="00492EE1"/>
    <w:rsid w:val="00496253"/>
    <w:rsid w:val="004A37D6"/>
    <w:rsid w:val="004B5320"/>
    <w:rsid w:val="004B537E"/>
    <w:rsid w:val="004C044C"/>
    <w:rsid w:val="004C0A4F"/>
    <w:rsid w:val="004C64A9"/>
    <w:rsid w:val="004D1529"/>
    <w:rsid w:val="004D2B5A"/>
    <w:rsid w:val="004D3930"/>
    <w:rsid w:val="004E663D"/>
    <w:rsid w:val="004F505F"/>
    <w:rsid w:val="004F57C8"/>
    <w:rsid w:val="005067A9"/>
    <w:rsid w:val="0051064F"/>
    <w:rsid w:val="005139E8"/>
    <w:rsid w:val="00514729"/>
    <w:rsid w:val="00523997"/>
    <w:rsid w:val="0052684E"/>
    <w:rsid w:val="005279B1"/>
    <w:rsid w:val="00534A1D"/>
    <w:rsid w:val="00542355"/>
    <w:rsid w:val="005472BA"/>
    <w:rsid w:val="00547A22"/>
    <w:rsid w:val="00550E64"/>
    <w:rsid w:val="00594FBC"/>
    <w:rsid w:val="005A2F1C"/>
    <w:rsid w:val="005A4512"/>
    <w:rsid w:val="005B0466"/>
    <w:rsid w:val="005B645E"/>
    <w:rsid w:val="005D09A8"/>
    <w:rsid w:val="005D48AE"/>
    <w:rsid w:val="005E0411"/>
    <w:rsid w:val="005E0C10"/>
    <w:rsid w:val="005E33FF"/>
    <w:rsid w:val="005F0E6C"/>
    <w:rsid w:val="005F51F1"/>
    <w:rsid w:val="00600442"/>
    <w:rsid w:val="00602C82"/>
    <w:rsid w:val="006052C6"/>
    <w:rsid w:val="006102A4"/>
    <w:rsid w:val="00633B16"/>
    <w:rsid w:val="00633DFD"/>
    <w:rsid w:val="006358FD"/>
    <w:rsid w:val="00641291"/>
    <w:rsid w:val="00646D9D"/>
    <w:rsid w:val="00662972"/>
    <w:rsid w:val="00665914"/>
    <w:rsid w:val="00670093"/>
    <w:rsid w:val="00691986"/>
    <w:rsid w:val="006A4835"/>
    <w:rsid w:val="006A4EA0"/>
    <w:rsid w:val="006D01EB"/>
    <w:rsid w:val="006D2316"/>
    <w:rsid w:val="006D46FB"/>
    <w:rsid w:val="006D5B36"/>
    <w:rsid w:val="006D5E0C"/>
    <w:rsid w:val="006D7FAE"/>
    <w:rsid w:val="006F47F7"/>
    <w:rsid w:val="006F7278"/>
    <w:rsid w:val="0070681E"/>
    <w:rsid w:val="007121C3"/>
    <w:rsid w:val="00724D47"/>
    <w:rsid w:val="00744F44"/>
    <w:rsid w:val="00746520"/>
    <w:rsid w:val="00765D74"/>
    <w:rsid w:val="0077008D"/>
    <w:rsid w:val="007759AF"/>
    <w:rsid w:val="007761A2"/>
    <w:rsid w:val="007817E7"/>
    <w:rsid w:val="00784DCD"/>
    <w:rsid w:val="007875E6"/>
    <w:rsid w:val="00793735"/>
    <w:rsid w:val="007A7600"/>
    <w:rsid w:val="007C17EC"/>
    <w:rsid w:val="007C3856"/>
    <w:rsid w:val="007C5FDF"/>
    <w:rsid w:val="007C6E38"/>
    <w:rsid w:val="007D0149"/>
    <w:rsid w:val="007D0310"/>
    <w:rsid w:val="007D5B6A"/>
    <w:rsid w:val="007D5F7A"/>
    <w:rsid w:val="007E1614"/>
    <w:rsid w:val="007F4F64"/>
    <w:rsid w:val="00807B3E"/>
    <w:rsid w:val="00841FBB"/>
    <w:rsid w:val="00846283"/>
    <w:rsid w:val="008613D8"/>
    <w:rsid w:val="00866D04"/>
    <w:rsid w:val="008876BE"/>
    <w:rsid w:val="00893B8B"/>
    <w:rsid w:val="00893CA3"/>
    <w:rsid w:val="008954FC"/>
    <w:rsid w:val="00896F30"/>
    <w:rsid w:val="008976C6"/>
    <w:rsid w:val="008A3999"/>
    <w:rsid w:val="008A4135"/>
    <w:rsid w:val="008A4C7E"/>
    <w:rsid w:val="008A4F38"/>
    <w:rsid w:val="008A5570"/>
    <w:rsid w:val="008B601D"/>
    <w:rsid w:val="008D2AE7"/>
    <w:rsid w:val="008D62DB"/>
    <w:rsid w:val="00900F5B"/>
    <w:rsid w:val="00900FD6"/>
    <w:rsid w:val="00913545"/>
    <w:rsid w:val="009139D8"/>
    <w:rsid w:val="00913B5E"/>
    <w:rsid w:val="00914BB2"/>
    <w:rsid w:val="00920572"/>
    <w:rsid w:val="0093437E"/>
    <w:rsid w:val="00940373"/>
    <w:rsid w:val="0094714C"/>
    <w:rsid w:val="009545CF"/>
    <w:rsid w:val="009734BC"/>
    <w:rsid w:val="00975406"/>
    <w:rsid w:val="00976FA2"/>
    <w:rsid w:val="00977871"/>
    <w:rsid w:val="0098209D"/>
    <w:rsid w:val="0098560D"/>
    <w:rsid w:val="009A724E"/>
    <w:rsid w:val="009A7991"/>
    <w:rsid w:val="009B1641"/>
    <w:rsid w:val="009D2740"/>
    <w:rsid w:val="00A05B78"/>
    <w:rsid w:val="00A1410F"/>
    <w:rsid w:val="00A178F9"/>
    <w:rsid w:val="00A2178B"/>
    <w:rsid w:val="00A46A0C"/>
    <w:rsid w:val="00A46C5D"/>
    <w:rsid w:val="00A4700F"/>
    <w:rsid w:val="00A658F7"/>
    <w:rsid w:val="00A728AC"/>
    <w:rsid w:val="00A877CA"/>
    <w:rsid w:val="00AB6BB1"/>
    <w:rsid w:val="00AC5024"/>
    <w:rsid w:val="00AD7316"/>
    <w:rsid w:val="00AF121B"/>
    <w:rsid w:val="00B05C9B"/>
    <w:rsid w:val="00B31545"/>
    <w:rsid w:val="00B33E21"/>
    <w:rsid w:val="00B35253"/>
    <w:rsid w:val="00B40509"/>
    <w:rsid w:val="00B473B8"/>
    <w:rsid w:val="00B61163"/>
    <w:rsid w:val="00B72FFD"/>
    <w:rsid w:val="00B73EDD"/>
    <w:rsid w:val="00B85A89"/>
    <w:rsid w:val="00B9677C"/>
    <w:rsid w:val="00BA7DD6"/>
    <w:rsid w:val="00BC1DA7"/>
    <w:rsid w:val="00BE0FD9"/>
    <w:rsid w:val="00BE2F34"/>
    <w:rsid w:val="00BE610D"/>
    <w:rsid w:val="00BF5E69"/>
    <w:rsid w:val="00C008EB"/>
    <w:rsid w:val="00C034C6"/>
    <w:rsid w:val="00C0461B"/>
    <w:rsid w:val="00C2187D"/>
    <w:rsid w:val="00C51837"/>
    <w:rsid w:val="00C64DAF"/>
    <w:rsid w:val="00C72165"/>
    <w:rsid w:val="00C97B2C"/>
    <w:rsid w:val="00CA3A8D"/>
    <w:rsid w:val="00CC4F92"/>
    <w:rsid w:val="00CC529C"/>
    <w:rsid w:val="00CC5306"/>
    <w:rsid w:val="00CD1F70"/>
    <w:rsid w:val="00CE2E37"/>
    <w:rsid w:val="00CE510D"/>
    <w:rsid w:val="00CF6A2A"/>
    <w:rsid w:val="00D065CC"/>
    <w:rsid w:val="00D2112A"/>
    <w:rsid w:val="00D246C0"/>
    <w:rsid w:val="00D24C51"/>
    <w:rsid w:val="00D368A9"/>
    <w:rsid w:val="00D51644"/>
    <w:rsid w:val="00D54FC9"/>
    <w:rsid w:val="00D5599A"/>
    <w:rsid w:val="00D651BD"/>
    <w:rsid w:val="00D65261"/>
    <w:rsid w:val="00D73B30"/>
    <w:rsid w:val="00D73D76"/>
    <w:rsid w:val="00DA6A58"/>
    <w:rsid w:val="00DA7638"/>
    <w:rsid w:val="00DB518E"/>
    <w:rsid w:val="00DD29AC"/>
    <w:rsid w:val="00DE0513"/>
    <w:rsid w:val="00DE171F"/>
    <w:rsid w:val="00DE2442"/>
    <w:rsid w:val="00DF61B5"/>
    <w:rsid w:val="00E02573"/>
    <w:rsid w:val="00E06B44"/>
    <w:rsid w:val="00E11CA2"/>
    <w:rsid w:val="00E169A8"/>
    <w:rsid w:val="00E22D4F"/>
    <w:rsid w:val="00E30F30"/>
    <w:rsid w:val="00E32F85"/>
    <w:rsid w:val="00E34F66"/>
    <w:rsid w:val="00E379A8"/>
    <w:rsid w:val="00E42F78"/>
    <w:rsid w:val="00E53AFF"/>
    <w:rsid w:val="00E70EA5"/>
    <w:rsid w:val="00EB309A"/>
    <w:rsid w:val="00EC10C9"/>
    <w:rsid w:val="00EE4A27"/>
    <w:rsid w:val="00EE51F8"/>
    <w:rsid w:val="00EF0714"/>
    <w:rsid w:val="00EF2424"/>
    <w:rsid w:val="00EF5945"/>
    <w:rsid w:val="00EF62DA"/>
    <w:rsid w:val="00F01FA2"/>
    <w:rsid w:val="00F02358"/>
    <w:rsid w:val="00F02734"/>
    <w:rsid w:val="00F24E87"/>
    <w:rsid w:val="00F429C8"/>
    <w:rsid w:val="00F51985"/>
    <w:rsid w:val="00F66949"/>
    <w:rsid w:val="00F85F06"/>
    <w:rsid w:val="00FA70CA"/>
    <w:rsid w:val="00FB2AE4"/>
    <w:rsid w:val="00FC5A09"/>
    <w:rsid w:val="00FD5AC8"/>
    <w:rsid w:val="00FD655A"/>
    <w:rsid w:val="00FE30F2"/>
    <w:rsid w:val="00FE7E7C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D4E9B7"/>
  <w15:docId w15:val="{2947836A-66CB-4833-B04B-C9655C6A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20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9420A"/>
    <w:pPr>
      <w:jc w:val="center"/>
    </w:pPr>
    <w:rPr>
      <w:b/>
      <w:noProof/>
    </w:rPr>
  </w:style>
  <w:style w:type="paragraph" w:styleId="Header">
    <w:name w:val="header"/>
    <w:basedOn w:val="Normal"/>
    <w:semiHidden/>
    <w:rsid w:val="001942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9420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7E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7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A4B84D97753489FFE9827BE1AC47C" ma:contentTypeVersion="0" ma:contentTypeDescription="Create a new document." ma:contentTypeScope="" ma:versionID="dfb1b5981e617dc09b0592798713ef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7543c3526bbb466e696311566445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4DA7E-E64F-4B48-AD92-19C4EA20E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9980FE-8E49-4E4F-86D0-0BFDF51B72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F78280-FCEC-4645-95C0-752C19BD7D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E5D03C-8F1D-43E3-9962-730D6D0C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7349</TotalTime>
  <Pages>1</Pages>
  <Words>235</Words>
  <Characters>1363</Characters>
  <Application>Microsoft Office Word</Application>
  <DocSecurity>0</DocSecurity>
  <Lines>42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SCHEDULE – APPROVED SUPPLIERS LIST</vt:lpstr>
    </vt:vector>
  </TitlesOfParts>
  <Company>National Eyecare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SCHEDULE – APPROVED SUPPLIERS LIST</dc:title>
  <dc:subject/>
  <dc:creator>Sandra Walls</dc:creator>
  <cp:keywords/>
  <cp:lastModifiedBy>Sandi Charlesworth</cp:lastModifiedBy>
  <cp:revision>49</cp:revision>
  <cp:lastPrinted>2026-03-05T09:38:00Z</cp:lastPrinted>
  <dcterms:created xsi:type="dcterms:W3CDTF">2022-12-01T16:39:00Z</dcterms:created>
  <dcterms:modified xsi:type="dcterms:W3CDTF">2026-06-12T08:53:00Z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0x0101005A4A4B84D97753489FFE9827BE1AC47C</vt:lpwstr>
  </property>
  <property fmtid="{D5CDD505-2E9C-101B-9397-08002B2CF9AE}" pid="3" name="IsMyDocuments">
    <vt:bool>true</vt:bool>
  </property>
</Properties>
</file>